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32" w:rsidRDefault="007F1D39" w:rsidP="007F1D39">
      <w:pPr>
        <w:ind w:left="-426"/>
      </w:pPr>
      <w:r w:rsidRPr="007F1D39">
        <w:rPr>
          <w:noProof/>
          <w:lang w:eastAsia="ru-RU"/>
        </w:rPr>
        <w:drawing>
          <wp:inline distT="0" distB="0" distL="0" distR="0" wp14:anchorId="1F37975E" wp14:editId="7CCA572F">
            <wp:extent cx="5940425" cy="20224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A32" w:rsidRDefault="003B4A32"/>
    <w:p w:rsidR="003B4A32" w:rsidRDefault="003B4A32"/>
    <w:p w:rsidR="003B4A32" w:rsidRDefault="003B4A32"/>
    <w:p w:rsidR="003B4A32" w:rsidRDefault="003B4A32"/>
    <w:p w:rsidR="003B4A32" w:rsidRDefault="003B4A32"/>
    <w:p w:rsidR="003B4A32" w:rsidRDefault="003B4A32"/>
    <w:p w:rsidR="003B4A32" w:rsidRDefault="003B4A32"/>
    <w:p w:rsidR="003B4A32" w:rsidRDefault="003B4A32"/>
    <w:p w:rsidR="009130E5" w:rsidRPr="001A329F" w:rsidRDefault="009130E5" w:rsidP="003B4A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 по установке экземпляра программного обеспечения</w:t>
      </w:r>
    </w:p>
    <w:p w:rsidR="003B4A32" w:rsidRDefault="003B4A32" w:rsidP="003B4A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4A32" w:rsidRDefault="003B4A32" w:rsidP="003B4A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9F">
        <w:rPr>
          <w:rFonts w:ascii="Times New Roman" w:hAnsi="Times New Roman" w:cs="Times New Roman"/>
          <w:b/>
          <w:sz w:val="32"/>
          <w:szCs w:val="32"/>
        </w:rPr>
        <w:t>АИС «Планирование государственного задания»</w:t>
      </w:r>
    </w:p>
    <w:p w:rsidR="003B4A32" w:rsidRDefault="003B4A32"/>
    <w:p w:rsidR="003B4A32" w:rsidRDefault="003B4A32"/>
    <w:p w:rsidR="003B4A32" w:rsidRDefault="003B4A32"/>
    <w:p w:rsidR="003B4A32" w:rsidRDefault="003B4A32"/>
    <w:p w:rsidR="003B4A32" w:rsidRDefault="003B4A32"/>
    <w:p w:rsidR="007F1D39" w:rsidRDefault="007F1D39"/>
    <w:p w:rsidR="007F1D39" w:rsidRDefault="007F1D39"/>
    <w:p w:rsidR="003B4A32" w:rsidRDefault="003B4A32"/>
    <w:p w:rsidR="003B4A32" w:rsidRDefault="003B4A32"/>
    <w:p w:rsidR="003B4A32" w:rsidRDefault="003B4A32"/>
    <w:p w:rsidR="003B4A32" w:rsidRDefault="003B4A32"/>
    <w:p w:rsidR="00025DDE" w:rsidRDefault="00025DDE" w:rsidP="00025DDE"/>
    <w:p w:rsidR="00025DDE" w:rsidRPr="0023302E" w:rsidRDefault="00025DDE" w:rsidP="00025DDE">
      <w:pPr>
        <w:rPr>
          <w:sz w:val="24"/>
          <w:szCs w:val="24"/>
          <w:lang w:val="en-US"/>
        </w:rPr>
      </w:pPr>
      <w:r w:rsidRPr="0023302E">
        <w:rPr>
          <w:b/>
          <w:sz w:val="24"/>
          <w:szCs w:val="24"/>
        </w:rPr>
        <w:lastRenderedPageBreak/>
        <w:t>Учетная запись для доступа в экземпляр виртуальной машины:</w:t>
      </w:r>
      <w:r w:rsidRPr="0023302E">
        <w:rPr>
          <w:sz w:val="24"/>
          <w:szCs w:val="24"/>
        </w:rPr>
        <w:br/>
        <w:t>Логин: Администратор</w:t>
      </w:r>
      <w:r w:rsidRPr="0023302E">
        <w:rPr>
          <w:sz w:val="24"/>
          <w:szCs w:val="24"/>
        </w:rPr>
        <w:br/>
        <w:t>Пароль: 0</w:t>
      </w:r>
      <w:proofErr w:type="spellStart"/>
      <w:r w:rsidRPr="0023302E">
        <w:rPr>
          <w:sz w:val="24"/>
          <w:szCs w:val="24"/>
          <w:lang w:val="en-US"/>
        </w:rPr>
        <w:t>wvcKZSN</w:t>
      </w:r>
      <w:proofErr w:type="spellEnd"/>
    </w:p>
    <w:p w:rsidR="00025DDE" w:rsidRPr="0023302E" w:rsidRDefault="00025DDE" w:rsidP="00025DDE">
      <w:pPr>
        <w:rPr>
          <w:sz w:val="24"/>
          <w:szCs w:val="24"/>
        </w:rPr>
      </w:pPr>
    </w:p>
    <w:p w:rsidR="009130E5" w:rsidRPr="0023302E" w:rsidRDefault="009130E5" w:rsidP="00025DDE">
      <w:pPr>
        <w:rPr>
          <w:sz w:val="24"/>
          <w:szCs w:val="24"/>
        </w:rPr>
      </w:pPr>
      <w:r w:rsidRPr="0023302E">
        <w:rPr>
          <w:b/>
          <w:sz w:val="24"/>
          <w:szCs w:val="24"/>
        </w:rPr>
        <w:t>Тестовая учетная запись для доступа</w:t>
      </w:r>
      <w:r w:rsidR="00EF179C" w:rsidRPr="0023302E">
        <w:rPr>
          <w:b/>
          <w:sz w:val="24"/>
          <w:szCs w:val="24"/>
        </w:rPr>
        <w:t xml:space="preserve"> </w:t>
      </w:r>
      <w:r w:rsidR="00025DDE" w:rsidRPr="0023302E">
        <w:rPr>
          <w:b/>
          <w:sz w:val="24"/>
          <w:szCs w:val="24"/>
        </w:rPr>
        <w:t xml:space="preserve">в систему. Локальный экземпляр развернут на </w:t>
      </w:r>
      <w:r w:rsidR="00025DDE" w:rsidRPr="0023302E">
        <w:rPr>
          <w:b/>
          <w:sz w:val="24"/>
          <w:szCs w:val="24"/>
          <w:lang w:val="en-US"/>
        </w:rPr>
        <w:t>IIS</w:t>
      </w:r>
      <w:r w:rsidR="00025DDE" w:rsidRPr="0023302E">
        <w:rPr>
          <w:b/>
          <w:sz w:val="24"/>
          <w:szCs w:val="24"/>
        </w:rPr>
        <w:t>. Имя сайта</w:t>
      </w:r>
      <w:r w:rsidR="00025DDE" w:rsidRPr="0023302E">
        <w:rPr>
          <w:b/>
          <w:sz w:val="24"/>
          <w:szCs w:val="24"/>
          <w:lang w:val="en-US"/>
        </w:rPr>
        <w:t xml:space="preserve">: </w:t>
      </w:r>
      <w:proofErr w:type="spellStart"/>
      <w:r w:rsidR="00025DDE" w:rsidRPr="0023302E">
        <w:rPr>
          <w:b/>
          <w:sz w:val="24"/>
          <w:szCs w:val="24"/>
          <w:lang w:val="en-US"/>
        </w:rPr>
        <w:t>PlanGZTestLocal</w:t>
      </w:r>
      <w:proofErr w:type="spellEnd"/>
      <w:r w:rsidR="00025DDE" w:rsidRPr="0023302E">
        <w:rPr>
          <w:b/>
          <w:sz w:val="24"/>
          <w:szCs w:val="24"/>
        </w:rPr>
        <w:t xml:space="preserve"> </w:t>
      </w:r>
      <w:r w:rsidRPr="0023302E">
        <w:rPr>
          <w:sz w:val="24"/>
          <w:szCs w:val="24"/>
        </w:rPr>
        <w:br/>
      </w:r>
      <w:r w:rsidR="00EF179C" w:rsidRPr="0023302E">
        <w:rPr>
          <w:sz w:val="24"/>
          <w:szCs w:val="24"/>
        </w:rPr>
        <w:t xml:space="preserve">Логин: </w:t>
      </w:r>
      <w:proofErr w:type="spellStart"/>
      <w:r w:rsidRPr="0023302E">
        <w:rPr>
          <w:sz w:val="24"/>
          <w:szCs w:val="24"/>
          <w:lang w:val="en-US"/>
        </w:rPr>
        <w:t>TestAdmin</w:t>
      </w:r>
      <w:proofErr w:type="spellEnd"/>
      <w:r w:rsidRPr="0023302E">
        <w:rPr>
          <w:sz w:val="24"/>
          <w:szCs w:val="24"/>
        </w:rPr>
        <w:br/>
        <w:t>Пароль:  123456</w:t>
      </w:r>
    </w:p>
    <w:p w:rsidR="00EF179C" w:rsidRPr="0023302E" w:rsidRDefault="00EF179C" w:rsidP="00B52DAB">
      <w:pPr>
        <w:ind w:firstLine="708"/>
        <w:rPr>
          <w:sz w:val="24"/>
          <w:szCs w:val="24"/>
        </w:rPr>
      </w:pPr>
    </w:p>
    <w:p w:rsidR="00EF179C" w:rsidRPr="0023302E" w:rsidRDefault="00EF179C" w:rsidP="00B52DAB">
      <w:pPr>
        <w:ind w:firstLine="708"/>
        <w:rPr>
          <w:sz w:val="24"/>
          <w:szCs w:val="24"/>
        </w:rPr>
      </w:pPr>
    </w:p>
    <w:p w:rsidR="00B52DAB" w:rsidRPr="0023302E" w:rsidRDefault="00EF179C">
      <w:pPr>
        <w:rPr>
          <w:sz w:val="24"/>
          <w:szCs w:val="24"/>
        </w:rPr>
      </w:pPr>
      <w:r w:rsidRPr="0023302E">
        <w:rPr>
          <w:sz w:val="24"/>
          <w:szCs w:val="24"/>
          <w:lang w:val="en-US"/>
        </w:rPr>
        <w:t>E</w:t>
      </w:r>
      <w:r w:rsidR="00B52DAB" w:rsidRPr="0023302E">
        <w:rPr>
          <w:sz w:val="24"/>
          <w:szCs w:val="24"/>
        </w:rPr>
        <w:t>-</w:t>
      </w:r>
      <w:r w:rsidR="00B52DAB" w:rsidRPr="0023302E">
        <w:rPr>
          <w:sz w:val="24"/>
          <w:szCs w:val="24"/>
          <w:lang w:val="en-US"/>
        </w:rPr>
        <w:t>mail</w:t>
      </w:r>
      <w:r w:rsidR="00B52DAB" w:rsidRPr="0023302E">
        <w:rPr>
          <w:sz w:val="24"/>
          <w:szCs w:val="24"/>
        </w:rPr>
        <w:t xml:space="preserve"> для технической консультации</w:t>
      </w:r>
      <w:proofErr w:type="gramStart"/>
      <w:r w:rsidR="00B52DAB" w:rsidRPr="0023302E">
        <w:rPr>
          <w:sz w:val="24"/>
          <w:szCs w:val="24"/>
        </w:rPr>
        <w:t>:</w:t>
      </w:r>
      <w:proofErr w:type="gramEnd"/>
      <w:r w:rsidR="00B52DAB" w:rsidRPr="0023302E">
        <w:rPr>
          <w:sz w:val="24"/>
          <w:szCs w:val="24"/>
        </w:rPr>
        <w:br/>
      </w:r>
      <w:hyperlink r:id="rId6" w:history="1">
        <w:r w:rsidR="00B52DAB" w:rsidRPr="0023302E">
          <w:rPr>
            <w:rStyle w:val="a4"/>
            <w:sz w:val="24"/>
            <w:szCs w:val="24"/>
            <w:lang w:val="en-US"/>
          </w:rPr>
          <w:t>Andreenkov</w:t>
        </w:r>
        <w:r w:rsidR="00B52DAB" w:rsidRPr="0023302E">
          <w:rPr>
            <w:rStyle w:val="a4"/>
            <w:sz w:val="24"/>
            <w:szCs w:val="24"/>
          </w:rPr>
          <w:t>_</w:t>
        </w:r>
        <w:r w:rsidR="00B52DAB" w:rsidRPr="0023302E">
          <w:rPr>
            <w:rStyle w:val="a4"/>
            <w:sz w:val="24"/>
            <w:szCs w:val="24"/>
            <w:lang w:val="en-US"/>
          </w:rPr>
          <w:t>KG</w:t>
        </w:r>
        <w:r w:rsidR="00B52DAB" w:rsidRPr="0023302E">
          <w:rPr>
            <w:rStyle w:val="a4"/>
            <w:sz w:val="24"/>
            <w:szCs w:val="24"/>
          </w:rPr>
          <w:t>@</w:t>
        </w:r>
        <w:r w:rsidR="00B52DAB" w:rsidRPr="0023302E">
          <w:rPr>
            <w:rStyle w:val="a4"/>
            <w:sz w:val="24"/>
            <w:szCs w:val="24"/>
            <w:lang w:val="en-US"/>
          </w:rPr>
          <w:t>admin</w:t>
        </w:r>
        <w:r w:rsidR="00B52DAB" w:rsidRPr="0023302E">
          <w:rPr>
            <w:rStyle w:val="a4"/>
            <w:sz w:val="24"/>
            <w:szCs w:val="24"/>
          </w:rPr>
          <w:t>-</w:t>
        </w:r>
        <w:r w:rsidR="00B52DAB" w:rsidRPr="0023302E">
          <w:rPr>
            <w:rStyle w:val="a4"/>
            <w:sz w:val="24"/>
            <w:szCs w:val="24"/>
            <w:lang w:val="en-US"/>
          </w:rPr>
          <w:t>smolensk</w:t>
        </w:r>
        <w:r w:rsidR="00B52DAB" w:rsidRPr="0023302E">
          <w:rPr>
            <w:rStyle w:val="a4"/>
            <w:sz w:val="24"/>
            <w:szCs w:val="24"/>
          </w:rPr>
          <w:t>.</w:t>
        </w:r>
        <w:proofErr w:type="spellStart"/>
        <w:r w:rsidR="00B52DAB" w:rsidRPr="0023302E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EF179C" w:rsidRPr="0023302E" w:rsidRDefault="00122F93">
      <w:pPr>
        <w:rPr>
          <w:sz w:val="24"/>
          <w:szCs w:val="24"/>
        </w:rPr>
      </w:pPr>
      <w:hyperlink r:id="rId7" w:history="1">
        <w:r w:rsidR="00B52DAB" w:rsidRPr="0023302E">
          <w:rPr>
            <w:rStyle w:val="a4"/>
            <w:sz w:val="24"/>
            <w:szCs w:val="24"/>
            <w:lang w:val="en-US"/>
          </w:rPr>
          <w:t>Grebennik</w:t>
        </w:r>
        <w:r w:rsidR="00B52DAB" w:rsidRPr="0023302E">
          <w:rPr>
            <w:rStyle w:val="a4"/>
            <w:sz w:val="24"/>
            <w:szCs w:val="24"/>
          </w:rPr>
          <w:t>_</w:t>
        </w:r>
        <w:r w:rsidR="00B52DAB" w:rsidRPr="0023302E">
          <w:rPr>
            <w:rStyle w:val="a4"/>
            <w:sz w:val="24"/>
            <w:szCs w:val="24"/>
            <w:lang w:val="en-US"/>
          </w:rPr>
          <w:t>VV</w:t>
        </w:r>
        <w:r w:rsidR="00B52DAB" w:rsidRPr="0023302E">
          <w:rPr>
            <w:rStyle w:val="a4"/>
            <w:sz w:val="24"/>
            <w:szCs w:val="24"/>
          </w:rPr>
          <w:t>@</w:t>
        </w:r>
        <w:r w:rsidR="00B52DAB" w:rsidRPr="0023302E">
          <w:rPr>
            <w:rStyle w:val="a4"/>
            <w:sz w:val="24"/>
            <w:szCs w:val="24"/>
            <w:lang w:val="en-US"/>
          </w:rPr>
          <w:t>admin</w:t>
        </w:r>
        <w:r w:rsidR="00B52DAB" w:rsidRPr="0023302E">
          <w:rPr>
            <w:rStyle w:val="a4"/>
            <w:sz w:val="24"/>
            <w:szCs w:val="24"/>
          </w:rPr>
          <w:t>-</w:t>
        </w:r>
        <w:r w:rsidR="00B52DAB" w:rsidRPr="0023302E">
          <w:rPr>
            <w:rStyle w:val="a4"/>
            <w:sz w:val="24"/>
            <w:szCs w:val="24"/>
            <w:lang w:val="en-US"/>
          </w:rPr>
          <w:t>smolensk</w:t>
        </w:r>
        <w:r w:rsidR="00B52DAB" w:rsidRPr="0023302E">
          <w:rPr>
            <w:rStyle w:val="a4"/>
            <w:sz w:val="24"/>
            <w:szCs w:val="24"/>
          </w:rPr>
          <w:t>.</w:t>
        </w:r>
        <w:proofErr w:type="spellStart"/>
        <w:r w:rsidR="00B52DAB" w:rsidRPr="0023302E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B52DAB" w:rsidRPr="0023302E">
        <w:rPr>
          <w:sz w:val="24"/>
          <w:szCs w:val="24"/>
        </w:rPr>
        <w:br/>
      </w:r>
    </w:p>
    <w:p w:rsidR="00B52DAB" w:rsidRPr="0023302E" w:rsidRDefault="00EF179C">
      <w:pPr>
        <w:rPr>
          <w:sz w:val="24"/>
          <w:szCs w:val="24"/>
        </w:rPr>
      </w:pPr>
      <w:r w:rsidRPr="0023302E">
        <w:rPr>
          <w:sz w:val="24"/>
          <w:szCs w:val="24"/>
        </w:rPr>
        <w:t>Телефон:</w:t>
      </w:r>
      <w:r w:rsidR="00B52DAB" w:rsidRPr="0023302E">
        <w:rPr>
          <w:sz w:val="24"/>
          <w:szCs w:val="24"/>
        </w:rPr>
        <w:br/>
      </w:r>
      <w:r w:rsidRPr="0023302E">
        <w:rPr>
          <w:sz w:val="24"/>
          <w:szCs w:val="24"/>
        </w:rPr>
        <w:t>8</w:t>
      </w:r>
      <w:r w:rsidR="00B52DAB" w:rsidRPr="0023302E">
        <w:rPr>
          <w:sz w:val="24"/>
          <w:szCs w:val="24"/>
        </w:rPr>
        <w:t>(4812)-20-53-93</w:t>
      </w:r>
      <w:r w:rsidR="00B52DAB" w:rsidRPr="0023302E">
        <w:rPr>
          <w:sz w:val="24"/>
          <w:szCs w:val="24"/>
        </w:rPr>
        <w:br/>
      </w:r>
      <w:r w:rsidRPr="0023302E">
        <w:rPr>
          <w:sz w:val="24"/>
          <w:szCs w:val="24"/>
        </w:rPr>
        <w:t>8</w:t>
      </w:r>
      <w:r w:rsidR="00B52DAB" w:rsidRPr="0023302E">
        <w:rPr>
          <w:sz w:val="24"/>
          <w:szCs w:val="24"/>
        </w:rPr>
        <w:t>(4812)-20-53-94</w:t>
      </w:r>
    </w:p>
    <w:p w:rsidR="00B52DAB" w:rsidRDefault="00B52DAB"/>
    <w:p w:rsidR="00B52DAB" w:rsidRDefault="00B52DAB"/>
    <w:p w:rsidR="00B52DAB" w:rsidRDefault="00B52DAB"/>
    <w:p w:rsidR="00B52DAB" w:rsidRDefault="00B52DAB"/>
    <w:p w:rsidR="00B52DAB" w:rsidRDefault="00B52DAB"/>
    <w:p w:rsidR="00B52DAB" w:rsidRDefault="00B52DAB"/>
    <w:p w:rsidR="00B52DAB" w:rsidRDefault="00B52DAB"/>
    <w:p w:rsidR="00B52DAB" w:rsidRDefault="00B52DAB"/>
    <w:p w:rsidR="00B52DAB" w:rsidRDefault="00B52DAB"/>
    <w:p w:rsidR="00B52DAB" w:rsidRDefault="00B52DAB"/>
    <w:p w:rsidR="00B52DAB" w:rsidRDefault="00B52DAB"/>
    <w:p w:rsidR="00B52DAB" w:rsidRDefault="00B52DAB"/>
    <w:p w:rsidR="00B52DAB" w:rsidRDefault="00B52DAB"/>
    <w:p w:rsidR="00B52DAB" w:rsidRDefault="00B52DAB"/>
    <w:p w:rsidR="00B52DAB" w:rsidRDefault="00B52DAB"/>
    <w:p w:rsidR="00B52DAB" w:rsidRDefault="00B52DAB"/>
    <w:p w:rsidR="00025DDE" w:rsidRDefault="00025DDE"/>
    <w:p w:rsidR="00B52DAB" w:rsidRPr="00B52DAB" w:rsidRDefault="00B52DAB" w:rsidP="00B52DAB">
      <w:pPr>
        <w:rPr>
          <w:b/>
          <w:sz w:val="28"/>
          <w:szCs w:val="28"/>
        </w:rPr>
      </w:pPr>
      <w:r w:rsidRPr="00B52DAB">
        <w:rPr>
          <w:b/>
          <w:sz w:val="28"/>
          <w:szCs w:val="28"/>
        </w:rPr>
        <w:lastRenderedPageBreak/>
        <w:t xml:space="preserve">Настройка </w:t>
      </w:r>
      <w:r w:rsidRPr="00B52DAB">
        <w:rPr>
          <w:b/>
          <w:sz w:val="28"/>
          <w:szCs w:val="28"/>
          <w:lang w:val="en-US"/>
        </w:rPr>
        <w:t>web</w:t>
      </w:r>
      <w:r w:rsidRPr="00B52DAB">
        <w:rPr>
          <w:b/>
          <w:sz w:val="28"/>
          <w:szCs w:val="28"/>
        </w:rPr>
        <w:t>.</w:t>
      </w:r>
      <w:proofErr w:type="spellStart"/>
      <w:r w:rsidRPr="00B52DAB">
        <w:rPr>
          <w:b/>
          <w:sz w:val="28"/>
          <w:szCs w:val="28"/>
          <w:lang w:val="en-US"/>
        </w:rPr>
        <w:t>config</w:t>
      </w:r>
      <w:proofErr w:type="spellEnd"/>
    </w:p>
    <w:p w:rsidR="00B52DAB" w:rsidRPr="00490629" w:rsidRDefault="00B52DAB" w:rsidP="00B52DAB">
      <w:pPr>
        <w:ind w:firstLine="708"/>
      </w:pPr>
      <w:r w:rsidRPr="00490629">
        <w:t>В корне проекта по локальному адресу</w:t>
      </w:r>
      <w:proofErr w:type="gramStart"/>
      <w:r w:rsidRPr="00490629">
        <w:t xml:space="preserve"> ..</w:t>
      </w:r>
      <w:proofErr w:type="gramEnd"/>
      <w:r w:rsidRPr="00490629">
        <w:t>/</w:t>
      </w:r>
      <w:r w:rsidRPr="00490629">
        <w:rPr>
          <w:lang w:val="en-US"/>
        </w:rPr>
        <w:t>Projects</w:t>
      </w:r>
      <w:r w:rsidRPr="00490629">
        <w:t>/</w:t>
      </w:r>
      <w:proofErr w:type="spellStart"/>
      <w:r w:rsidRPr="00490629">
        <w:rPr>
          <w:lang w:val="en-US"/>
        </w:rPr>
        <w:t>PlanningGZTest</w:t>
      </w:r>
      <w:proofErr w:type="spellEnd"/>
      <w:r w:rsidRPr="00490629">
        <w:t>/</w:t>
      </w:r>
      <w:proofErr w:type="spellStart"/>
      <w:r w:rsidRPr="00490629">
        <w:rPr>
          <w:lang w:val="en-US"/>
        </w:rPr>
        <w:t>PlanningGZ</w:t>
      </w:r>
      <w:proofErr w:type="spellEnd"/>
      <w:r w:rsidRPr="00490629">
        <w:t>/</w:t>
      </w:r>
    </w:p>
    <w:p w:rsidR="00B52DAB" w:rsidRPr="00490629" w:rsidRDefault="00B52DAB" w:rsidP="00B52DAB">
      <w:pPr>
        <w:rPr>
          <w:color w:val="000000"/>
          <w:shd w:val="clear" w:color="auto" w:fill="F7F7FA"/>
        </w:rPr>
      </w:pPr>
      <w:r w:rsidRPr="00490629">
        <w:rPr>
          <w:color w:val="000000"/>
          <w:shd w:val="clear" w:color="auto" w:fill="F7F7FA"/>
        </w:rPr>
        <w:t> </w:t>
      </w:r>
      <w:r>
        <w:rPr>
          <w:color w:val="000000"/>
          <w:shd w:val="clear" w:color="auto" w:fill="F7F7FA"/>
        </w:rPr>
        <w:t>Необходимо</w:t>
      </w:r>
      <w:r w:rsidRPr="00490629">
        <w:rPr>
          <w:color w:val="000000"/>
          <w:shd w:val="clear" w:color="auto" w:fill="F7F7FA"/>
        </w:rPr>
        <w:t xml:space="preserve"> изменить файл конфигурации </w:t>
      </w:r>
      <w:proofErr w:type="spellStart"/>
      <w:r w:rsidRPr="00490629">
        <w:rPr>
          <w:color w:val="000000"/>
          <w:shd w:val="clear" w:color="auto" w:fill="F7F7FA"/>
        </w:rPr>
        <w:t>web.config</w:t>
      </w:r>
      <w:proofErr w:type="spellEnd"/>
      <w:r w:rsidRPr="00490629">
        <w:rPr>
          <w:color w:val="000000"/>
          <w:shd w:val="clear" w:color="auto" w:fill="F7F7FA"/>
        </w:rPr>
        <w:t xml:space="preserve">. </w:t>
      </w:r>
      <w:r>
        <w:rPr>
          <w:color w:val="000000"/>
          <w:shd w:val="clear" w:color="auto" w:fill="F7F7FA"/>
        </w:rPr>
        <w:t>Добавим/изменим</w:t>
      </w:r>
      <w:r w:rsidRPr="00490629">
        <w:rPr>
          <w:color w:val="000000"/>
          <w:shd w:val="clear" w:color="auto" w:fill="F7F7FA"/>
        </w:rPr>
        <w:t xml:space="preserve"> строку подключения, определив в файле секцию </w:t>
      </w:r>
      <w:proofErr w:type="spellStart"/>
      <w:r w:rsidRPr="00490629">
        <w:rPr>
          <w:color w:val="000000"/>
          <w:shd w:val="clear" w:color="auto" w:fill="F7F7FA"/>
        </w:rPr>
        <w:t>connectionStrings</w:t>
      </w:r>
      <w:proofErr w:type="spellEnd"/>
      <w:r w:rsidRPr="00490629">
        <w:rPr>
          <w:color w:val="000000"/>
          <w:shd w:val="clear" w:color="auto" w:fill="F7F7FA"/>
        </w:rPr>
        <w:t>:</w:t>
      </w:r>
    </w:p>
    <w:p w:rsidR="00B52DAB" w:rsidRPr="00B52DAB" w:rsidRDefault="00B52DAB" w:rsidP="00B52DAB">
      <w:pPr>
        <w:rPr>
          <w:rFonts w:eastAsia="Times New Roman"/>
          <w:i/>
          <w:color w:val="000000"/>
          <w:lang w:val="en-US" w:eastAsia="ru-RU"/>
        </w:rPr>
      </w:pPr>
      <w:r w:rsidRPr="00B52DAB">
        <w:rPr>
          <w:rFonts w:eastAsia="Times New Roman"/>
          <w:i/>
          <w:color w:val="000000"/>
          <w:lang w:val="en-US" w:eastAsia="ru-RU"/>
        </w:rPr>
        <w:t> &lt;add name="</w:t>
      </w:r>
      <w:proofErr w:type="spellStart"/>
      <w:r w:rsidRPr="00B52DAB">
        <w:rPr>
          <w:rFonts w:eastAsia="Times New Roman"/>
          <w:i/>
          <w:color w:val="000000"/>
          <w:lang w:val="en-US" w:eastAsia="ru-RU"/>
        </w:rPr>
        <w:t>BookContext</w:t>
      </w:r>
      <w:proofErr w:type="spellEnd"/>
      <w:r w:rsidRPr="00B52DAB">
        <w:rPr>
          <w:rFonts w:eastAsia="Times New Roman"/>
          <w:i/>
          <w:color w:val="000000"/>
          <w:lang w:val="en-US" w:eastAsia="ru-RU"/>
        </w:rPr>
        <w:t xml:space="preserve">" </w:t>
      </w:r>
      <w:proofErr w:type="spellStart"/>
      <w:r w:rsidRPr="00B52DAB">
        <w:rPr>
          <w:rFonts w:eastAsia="Times New Roman"/>
          <w:i/>
          <w:color w:val="000000"/>
          <w:lang w:val="en-US" w:eastAsia="ru-RU"/>
        </w:rPr>
        <w:t>providerName</w:t>
      </w:r>
      <w:proofErr w:type="spellEnd"/>
      <w:r w:rsidRPr="00B52DAB">
        <w:rPr>
          <w:rFonts w:eastAsia="Times New Roman"/>
          <w:i/>
          <w:color w:val="000000"/>
          <w:lang w:val="en-US" w:eastAsia="ru-RU"/>
        </w:rPr>
        <w:t>="</w:t>
      </w:r>
      <w:proofErr w:type="spellStart"/>
      <w:r w:rsidRPr="00B52DAB">
        <w:rPr>
          <w:rFonts w:eastAsia="Times New Roman"/>
          <w:i/>
          <w:color w:val="000000"/>
          <w:lang w:val="en-US" w:eastAsia="ru-RU"/>
        </w:rPr>
        <w:t>Npgsql</w:t>
      </w:r>
      <w:proofErr w:type="spellEnd"/>
      <w:r w:rsidRPr="00B52DAB">
        <w:rPr>
          <w:rFonts w:eastAsia="Times New Roman"/>
          <w:i/>
          <w:color w:val="000000"/>
          <w:lang w:val="en-US" w:eastAsia="ru-RU"/>
        </w:rPr>
        <w:t>"</w:t>
      </w:r>
    </w:p>
    <w:p w:rsidR="00B52DAB" w:rsidRPr="00E60570" w:rsidRDefault="00B52DAB" w:rsidP="00B52DAB">
      <w:pPr>
        <w:rPr>
          <w:color w:val="000000"/>
          <w:shd w:val="clear" w:color="auto" w:fill="F7F7FA"/>
          <w:lang w:val="en-US"/>
        </w:rPr>
      </w:pPr>
      <w:r w:rsidRPr="00B52DAB">
        <w:rPr>
          <w:rFonts w:eastAsia="Times New Roman"/>
          <w:i/>
          <w:color w:val="000000"/>
          <w:lang w:val="en-US" w:eastAsia="ru-RU"/>
        </w:rPr>
        <w:t>         </w:t>
      </w:r>
      <w:proofErr w:type="spellStart"/>
      <w:proofErr w:type="gramStart"/>
      <w:r w:rsidRPr="00B52DAB">
        <w:rPr>
          <w:rFonts w:eastAsia="Times New Roman"/>
          <w:i/>
          <w:color w:val="000000"/>
          <w:lang w:val="en-US" w:eastAsia="ru-RU"/>
        </w:rPr>
        <w:t>connectionString</w:t>
      </w:r>
      <w:proofErr w:type="spellEnd"/>
      <w:proofErr w:type="gramEnd"/>
      <w:r w:rsidRPr="00B52DAB">
        <w:rPr>
          <w:rFonts w:eastAsia="Times New Roman"/>
          <w:i/>
          <w:color w:val="000000"/>
          <w:lang w:val="en-US" w:eastAsia="ru-RU"/>
        </w:rPr>
        <w:t>="Server=127.0.0.1;User Id=</w:t>
      </w:r>
      <w:proofErr w:type="spellStart"/>
      <w:r w:rsidRPr="00B52DAB">
        <w:rPr>
          <w:rFonts w:eastAsia="Times New Roman"/>
          <w:i/>
          <w:color w:val="000000"/>
          <w:lang w:val="en-US" w:eastAsia="ru-RU"/>
        </w:rPr>
        <w:t>postgres;Password</w:t>
      </w:r>
      <w:proofErr w:type="spellEnd"/>
      <w:r w:rsidRPr="00B52DAB">
        <w:rPr>
          <w:rFonts w:eastAsia="Times New Roman"/>
          <w:i/>
          <w:color w:val="000000"/>
          <w:lang w:val="en-US" w:eastAsia="ru-RU"/>
        </w:rPr>
        <w:t>=</w:t>
      </w:r>
      <w:proofErr w:type="spellStart"/>
      <w:r w:rsidRPr="00B52DAB">
        <w:rPr>
          <w:rFonts w:eastAsia="Times New Roman"/>
          <w:i/>
          <w:color w:val="000000"/>
          <w:lang w:val="en-US" w:eastAsia="ru-RU"/>
        </w:rPr>
        <w:t>password;Port</w:t>
      </w:r>
      <w:proofErr w:type="spellEnd"/>
      <w:r w:rsidRPr="00B52DAB">
        <w:rPr>
          <w:rFonts w:eastAsia="Times New Roman"/>
          <w:i/>
          <w:color w:val="000000"/>
          <w:lang w:val="en-US" w:eastAsia="ru-RU"/>
        </w:rPr>
        <w:t>=5432;Database=Database;" /&gt;</w:t>
      </w:r>
      <w:r w:rsidRPr="00490629">
        <w:rPr>
          <w:rFonts w:eastAsia="Times New Roman"/>
          <w:color w:val="000000"/>
          <w:lang w:val="en-US" w:eastAsia="ru-RU"/>
        </w:rPr>
        <w:br/>
      </w:r>
    </w:p>
    <w:p w:rsidR="00B52DAB" w:rsidRPr="00490629" w:rsidRDefault="00B52DAB" w:rsidP="00B52DAB">
      <w:pPr>
        <w:ind w:firstLine="708"/>
        <w:rPr>
          <w:color w:val="000000"/>
          <w:shd w:val="clear" w:color="auto" w:fill="F7F7FA"/>
        </w:rPr>
      </w:pPr>
      <w:r w:rsidRPr="00490629">
        <w:rPr>
          <w:color w:val="000000"/>
          <w:shd w:val="clear" w:color="auto" w:fill="F7F7FA"/>
        </w:rPr>
        <w:t>В</w:t>
      </w:r>
      <w:r w:rsidRPr="00B52DAB">
        <w:rPr>
          <w:color w:val="000000"/>
          <w:shd w:val="clear" w:color="auto" w:fill="F7F7FA"/>
        </w:rPr>
        <w:t xml:space="preserve"> </w:t>
      </w:r>
      <w:r w:rsidRPr="00490629">
        <w:rPr>
          <w:color w:val="000000"/>
          <w:shd w:val="clear" w:color="auto" w:fill="F7F7FA"/>
        </w:rPr>
        <w:t>строке</w:t>
      </w:r>
      <w:r w:rsidRPr="00B52DAB">
        <w:rPr>
          <w:color w:val="000000"/>
          <w:shd w:val="clear" w:color="auto" w:fill="F7F7FA"/>
        </w:rPr>
        <w:t xml:space="preserve"> </w:t>
      </w:r>
      <w:r w:rsidRPr="00490629">
        <w:rPr>
          <w:color w:val="000000"/>
          <w:shd w:val="clear" w:color="auto" w:fill="F7F7FA"/>
        </w:rPr>
        <w:t>подключения</w:t>
      </w:r>
      <w:r w:rsidRPr="00B52DAB">
        <w:rPr>
          <w:color w:val="000000"/>
          <w:shd w:val="clear" w:color="auto" w:fill="F7F7FA"/>
        </w:rPr>
        <w:t xml:space="preserve"> </w:t>
      </w:r>
      <w:r w:rsidRPr="00490629">
        <w:rPr>
          <w:color w:val="000000"/>
          <w:shd w:val="clear" w:color="auto" w:fill="F7F7FA"/>
        </w:rPr>
        <w:t>надо</w:t>
      </w:r>
      <w:r w:rsidRPr="00B52DAB">
        <w:rPr>
          <w:color w:val="000000"/>
          <w:shd w:val="clear" w:color="auto" w:fill="F7F7FA"/>
        </w:rPr>
        <w:t xml:space="preserve"> </w:t>
      </w:r>
      <w:r w:rsidRPr="00490629">
        <w:rPr>
          <w:color w:val="000000"/>
          <w:shd w:val="clear" w:color="auto" w:fill="F7F7FA"/>
        </w:rPr>
        <w:t>указать</w:t>
      </w:r>
      <w:r w:rsidRPr="00B52DAB">
        <w:rPr>
          <w:color w:val="000000"/>
          <w:shd w:val="clear" w:color="auto" w:fill="F7F7FA"/>
        </w:rPr>
        <w:t xml:space="preserve"> </w:t>
      </w:r>
      <w:r w:rsidRPr="00490629">
        <w:rPr>
          <w:color w:val="000000"/>
          <w:shd w:val="clear" w:color="auto" w:fill="F7F7FA"/>
        </w:rPr>
        <w:t>адрес</w:t>
      </w:r>
      <w:r w:rsidRPr="00B52DAB">
        <w:rPr>
          <w:color w:val="000000"/>
          <w:shd w:val="clear" w:color="auto" w:fill="F7F7FA"/>
        </w:rPr>
        <w:t xml:space="preserve"> </w:t>
      </w:r>
      <w:r w:rsidRPr="00490629">
        <w:rPr>
          <w:color w:val="000000"/>
          <w:shd w:val="clear" w:color="auto" w:fill="F7F7FA"/>
        </w:rPr>
        <w:t>сервера</w:t>
      </w:r>
      <w:r w:rsidRPr="00B52DAB">
        <w:rPr>
          <w:color w:val="000000"/>
          <w:shd w:val="clear" w:color="auto" w:fill="F7F7FA"/>
        </w:rPr>
        <w:t xml:space="preserve"> (</w:t>
      </w:r>
      <w:r w:rsidRPr="00490629">
        <w:rPr>
          <w:color w:val="000000"/>
          <w:shd w:val="clear" w:color="auto" w:fill="F7F7FA"/>
        </w:rPr>
        <w:t>параметр</w:t>
      </w:r>
      <w:r w:rsidRPr="00B52DAB">
        <w:rPr>
          <w:color w:val="000000"/>
          <w:shd w:val="clear" w:color="auto" w:fill="F7F7FA"/>
        </w:rPr>
        <w:t xml:space="preserve"> </w:t>
      </w:r>
      <w:r w:rsidRPr="00490629">
        <w:rPr>
          <w:color w:val="000000"/>
          <w:shd w:val="clear" w:color="auto" w:fill="F7F7FA"/>
          <w:lang w:val="en-US"/>
        </w:rPr>
        <w:t>Server</w:t>
      </w:r>
      <w:r w:rsidRPr="00B52DAB">
        <w:rPr>
          <w:color w:val="000000"/>
          <w:shd w:val="clear" w:color="auto" w:fill="F7F7FA"/>
        </w:rPr>
        <w:t xml:space="preserve">), </w:t>
      </w:r>
      <w:r w:rsidRPr="00490629">
        <w:rPr>
          <w:color w:val="000000"/>
          <w:shd w:val="clear" w:color="auto" w:fill="F7F7FA"/>
          <w:lang w:val="en-US"/>
        </w:rPr>
        <w:t>id</w:t>
      </w:r>
      <w:r w:rsidRPr="00B52DAB">
        <w:rPr>
          <w:color w:val="000000"/>
          <w:shd w:val="clear" w:color="auto" w:fill="F7F7FA"/>
        </w:rPr>
        <w:t xml:space="preserve"> </w:t>
      </w:r>
      <w:r w:rsidRPr="00490629">
        <w:rPr>
          <w:color w:val="000000"/>
          <w:shd w:val="clear" w:color="auto" w:fill="F7F7FA"/>
        </w:rPr>
        <w:t>пользователя</w:t>
      </w:r>
      <w:r w:rsidRPr="00B52DAB">
        <w:rPr>
          <w:color w:val="000000"/>
          <w:shd w:val="clear" w:color="auto" w:fill="F7F7FA"/>
        </w:rPr>
        <w:t xml:space="preserve"> (</w:t>
      </w:r>
      <w:r w:rsidRPr="00490629">
        <w:rPr>
          <w:color w:val="000000"/>
          <w:shd w:val="clear" w:color="auto" w:fill="F7F7FA"/>
        </w:rPr>
        <w:t>по</w:t>
      </w:r>
      <w:r w:rsidRPr="00B52DAB">
        <w:rPr>
          <w:color w:val="000000"/>
          <w:shd w:val="clear" w:color="auto" w:fill="F7F7FA"/>
        </w:rPr>
        <w:t xml:space="preserve"> </w:t>
      </w:r>
      <w:r w:rsidRPr="00490629">
        <w:rPr>
          <w:color w:val="000000"/>
          <w:shd w:val="clear" w:color="auto" w:fill="F7F7FA"/>
        </w:rPr>
        <w:t>умолчанию</w:t>
      </w:r>
      <w:r w:rsidRPr="00B52DAB">
        <w:rPr>
          <w:color w:val="000000"/>
          <w:shd w:val="clear" w:color="auto" w:fill="F7F7FA"/>
        </w:rPr>
        <w:t xml:space="preserve"> </w:t>
      </w:r>
      <w:proofErr w:type="spellStart"/>
      <w:r w:rsidRPr="00490629">
        <w:rPr>
          <w:color w:val="000000"/>
          <w:shd w:val="clear" w:color="auto" w:fill="F7F7FA"/>
          <w:lang w:val="en-US"/>
        </w:rPr>
        <w:t>postgres</w:t>
      </w:r>
      <w:proofErr w:type="spellEnd"/>
      <w:r w:rsidRPr="00B52DAB">
        <w:rPr>
          <w:color w:val="000000"/>
          <w:shd w:val="clear" w:color="auto" w:fill="F7F7FA"/>
        </w:rPr>
        <w:t xml:space="preserve">), </w:t>
      </w:r>
      <w:r w:rsidRPr="00490629">
        <w:rPr>
          <w:color w:val="000000"/>
          <w:shd w:val="clear" w:color="auto" w:fill="F7F7FA"/>
        </w:rPr>
        <w:t>пароль</w:t>
      </w:r>
      <w:r w:rsidRPr="00B52DAB">
        <w:rPr>
          <w:color w:val="000000"/>
          <w:shd w:val="clear" w:color="auto" w:fill="F7F7FA"/>
        </w:rPr>
        <w:t xml:space="preserve"> </w:t>
      </w:r>
      <w:r w:rsidRPr="00490629">
        <w:rPr>
          <w:color w:val="000000"/>
          <w:shd w:val="clear" w:color="auto" w:fill="F7F7FA"/>
        </w:rPr>
        <w:t>для</w:t>
      </w:r>
      <w:r w:rsidRPr="00B52DAB">
        <w:rPr>
          <w:color w:val="000000"/>
          <w:shd w:val="clear" w:color="auto" w:fill="F7F7FA"/>
        </w:rPr>
        <w:t xml:space="preserve"> </w:t>
      </w:r>
      <w:r w:rsidRPr="00490629">
        <w:rPr>
          <w:color w:val="000000"/>
          <w:shd w:val="clear" w:color="auto" w:fill="F7F7FA"/>
        </w:rPr>
        <w:t>данного</w:t>
      </w:r>
      <w:r w:rsidRPr="00B52DAB">
        <w:rPr>
          <w:color w:val="000000"/>
          <w:shd w:val="clear" w:color="auto" w:fill="F7F7FA"/>
        </w:rPr>
        <w:t xml:space="preserve"> </w:t>
      </w:r>
      <w:r w:rsidRPr="00490629">
        <w:rPr>
          <w:color w:val="000000"/>
          <w:shd w:val="clear" w:color="auto" w:fill="F7F7FA"/>
        </w:rPr>
        <w:t>пользователя</w:t>
      </w:r>
      <w:r w:rsidRPr="00B52DAB">
        <w:rPr>
          <w:color w:val="000000"/>
          <w:shd w:val="clear" w:color="auto" w:fill="F7F7FA"/>
        </w:rPr>
        <w:t xml:space="preserve">, </w:t>
      </w:r>
      <w:r w:rsidRPr="00490629">
        <w:rPr>
          <w:color w:val="000000"/>
          <w:shd w:val="clear" w:color="auto" w:fill="F7F7FA"/>
        </w:rPr>
        <w:t>номер</w:t>
      </w:r>
      <w:r w:rsidRPr="00B52DAB">
        <w:rPr>
          <w:color w:val="000000"/>
          <w:shd w:val="clear" w:color="auto" w:fill="F7F7FA"/>
        </w:rPr>
        <w:t xml:space="preserve"> </w:t>
      </w:r>
      <w:r w:rsidRPr="00490629">
        <w:rPr>
          <w:color w:val="000000"/>
          <w:shd w:val="clear" w:color="auto" w:fill="F7F7FA"/>
        </w:rPr>
        <w:t>порта</w:t>
      </w:r>
      <w:r w:rsidRPr="00B52DAB">
        <w:rPr>
          <w:color w:val="000000"/>
          <w:shd w:val="clear" w:color="auto" w:fill="F7F7FA"/>
        </w:rPr>
        <w:t xml:space="preserve"> (</w:t>
      </w:r>
      <w:r w:rsidRPr="00490629">
        <w:rPr>
          <w:color w:val="000000"/>
          <w:shd w:val="clear" w:color="auto" w:fill="F7F7FA"/>
        </w:rPr>
        <w:t>по</w:t>
      </w:r>
      <w:r w:rsidRPr="00B52DAB">
        <w:rPr>
          <w:color w:val="000000"/>
          <w:shd w:val="clear" w:color="auto" w:fill="F7F7FA"/>
        </w:rPr>
        <w:t xml:space="preserve"> </w:t>
      </w:r>
      <w:r w:rsidRPr="00490629">
        <w:rPr>
          <w:color w:val="000000"/>
          <w:shd w:val="clear" w:color="auto" w:fill="F7F7FA"/>
        </w:rPr>
        <w:t>умолчанию</w:t>
      </w:r>
      <w:r w:rsidRPr="00B52DAB">
        <w:rPr>
          <w:color w:val="000000"/>
          <w:shd w:val="clear" w:color="auto" w:fill="F7F7FA"/>
        </w:rPr>
        <w:t xml:space="preserve"> </w:t>
      </w:r>
      <w:r w:rsidRPr="00490629">
        <w:rPr>
          <w:color w:val="000000"/>
          <w:shd w:val="clear" w:color="auto" w:fill="F7F7FA"/>
        </w:rPr>
        <w:t>5432) и название базы данных.</w:t>
      </w:r>
    </w:p>
    <w:p w:rsidR="00B52DAB" w:rsidRPr="005344DF" w:rsidRDefault="00B52DAB" w:rsidP="00B52DAB">
      <w:pPr>
        <w:rPr>
          <w:rFonts w:eastAsia="Times New Roman"/>
          <w:color w:val="000000"/>
          <w:lang w:eastAsia="ru-RU"/>
        </w:rPr>
      </w:pPr>
      <w:r w:rsidRPr="00490629">
        <w:rPr>
          <w:color w:val="000000"/>
          <w:shd w:val="clear" w:color="auto" w:fill="F7F7FA"/>
        </w:rPr>
        <w:t>Так же определяется класс контекста и модели.</w:t>
      </w:r>
    </w:p>
    <w:p w:rsidR="00B52DAB" w:rsidRPr="00490629" w:rsidRDefault="00B52DAB" w:rsidP="00B52DAB">
      <w:r w:rsidRPr="00490629">
        <w:t xml:space="preserve"> </w:t>
      </w:r>
    </w:p>
    <w:p w:rsidR="00B52DAB" w:rsidRPr="00B52DAB" w:rsidRDefault="00B52DAB" w:rsidP="00B52DAB">
      <w:pPr>
        <w:rPr>
          <w:b/>
          <w:sz w:val="32"/>
          <w:szCs w:val="32"/>
          <w:lang w:val="en-US"/>
        </w:rPr>
      </w:pPr>
      <w:r w:rsidRPr="00B52DAB">
        <w:rPr>
          <w:b/>
          <w:sz w:val="32"/>
          <w:szCs w:val="32"/>
        </w:rPr>
        <w:t>Настройка</w:t>
      </w:r>
      <w:r w:rsidRPr="00B52DAB">
        <w:rPr>
          <w:b/>
          <w:sz w:val="32"/>
          <w:szCs w:val="32"/>
          <w:lang w:val="en-US"/>
        </w:rPr>
        <w:t xml:space="preserve"> Context</w:t>
      </w:r>
    </w:p>
    <w:p w:rsidR="00B52DAB" w:rsidRPr="00B52DAB" w:rsidRDefault="00B52DAB" w:rsidP="00B52DAB">
      <w:pPr>
        <w:rPr>
          <w:i/>
          <w:color w:val="000000"/>
          <w:lang w:val="en-US"/>
        </w:rPr>
      </w:pPr>
      <w:proofErr w:type="gramStart"/>
      <w:r w:rsidRPr="00B52DAB">
        <w:rPr>
          <w:i/>
          <w:color w:val="0000FF"/>
          <w:lang w:val="en-US"/>
        </w:rPr>
        <w:t>public</w:t>
      </w:r>
      <w:proofErr w:type="gramEnd"/>
      <w:r w:rsidRPr="00B52DAB">
        <w:rPr>
          <w:i/>
          <w:color w:val="000000"/>
          <w:lang w:val="en-US"/>
        </w:rPr>
        <w:t xml:space="preserve"> </w:t>
      </w:r>
      <w:r w:rsidRPr="00B52DAB">
        <w:rPr>
          <w:i/>
          <w:color w:val="0000FF"/>
          <w:lang w:val="en-US"/>
        </w:rPr>
        <w:t>class</w:t>
      </w:r>
      <w:r w:rsidRPr="00B52DAB">
        <w:rPr>
          <w:i/>
          <w:color w:val="000000"/>
          <w:lang w:val="en-US"/>
        </w:rPr>
        <w:t xml:space="preserve"> </w:t>
      </w:r>
      <w:proofErr w:type="spellStart"/>
      <w:r w:rsidRPr="00B52DAB">
        <w:rPr>
          <w:i/>
          <w:color w:val="2B91AF"/>
          <w:lang w:val="en-US"/>
        </w:rPr>
        <w:t>ApplicationContext</w:t>
      </w:r>
      <w:proofErr w:type="spellEnd"/>
      <w:r w:rsidRPr="00B52DAB">
        <w:rPr>
          <w:i/>
          <w:color w:val="000000"/>
          <w:lang w:val="en-US"/>
        </w:rPr>
        <w:t xml:space="preserve"> : </w:t>
      </w:r>
      <w:proofErr w:type="spellStart"/>
      <w:r w:rsidRPr="00B52DAB">
        <w:rPr>
          <w:i/>
          <w:color w:val="000000"/>
          <w:lang w:val="en-US"/>
        </w:rPr>
        <w:t>DbContext</w:t>
      </w:r>
      <w:proofErr w:type="spellEnd"/>
    </w:p>
    <w:p w:rsidR="00B52DAB" w:rsidRPr="00B52DAB" w:rsidRDefault="00B52DAB" w:rsidP="00B52DAB">
      <w:pPr>
        <w:rPr>
          <w:i/>
          <w:color w:val="000000"/>
          <w:lang w:val="en-US"/>
        </w:rPr>
      </w:pPr>
      <w:r w:rsidRPr="00B52DAB">
        <w:rPr>
          <w:i/>
          <w:color w:val="000000"/>
          <w:lang w:val="en-US"/>
        </w:rPr>
        <w:t xml:space="preserve">    {</w:t>
      </w:r>
      <w:bookmarkStart w:id="0" w:name="_GoBack"/>
      <w:bookmarkEnd w:id="0"/>
    </w:p>
    <w:p w:rsidR="00B52DAB" w:rsidRPr="00B52DAB" w:rsidRDefault="00B52DAB" w:rsidP="00B52DAB">
      <w:pPr>
        <w:rPr>
          <w:i/>
          <w:color w:val="000000"/>
          <w:lang w:val="en-US"/>
        </w:rPr>
      </w:pPr>
      <w:r w:rsidRPr="00B52DAB">
        <w:rPr>
          <w:i/>
          <w:color w:val="000000"/>
          <w:lang w:val="en-US"/>
        </w:rPr>
        <w:t xml:space="preserve">        </w:t>
      </w:r>
      <w:proofErr w:type="gramStart"/>
      <w:r w:rsidRPr="00B52DAB">
        <w:rPr>
          <w:i/>
          <w:color w:val="0000FF"/>
          <w:lang w:val="en-US"/>
        </w:rPr>
        <w:t>protected</w:t>
      </w:r>
      <w:proofErr w:type="gramEnd"/>
      <w:r w:rsidRPr="00B52DAB">
        <w:rPr>
          <w:i/>
          <w:color w:val="000000"/>
          <w:lang w:val="en-US"/>
        </w:rPr>
        <w:t xml:space="preserve"> </w:t>
      </w:r>
      <w:r w:rsidRPr="00B52DAB">
        <w:rPr>
          <w:i/>
          <w:color w:val="0000FF"/>
          <w:lang w:val="en-US"/>
        </w:rPr>
        <w:t>override</w:t>
      </w:r>
      <w:r w:rsidRPr="00B52DAB">
        <w:rPr>
          <w:i/>
          <w:color w:val="000000"/>
          <w:lang w:val="en-US"/>
        </w:rPr>
        <w:t xml:space="preserve"> </w:t>
      </w:r>
      <w:r w:rsidRPr="00B52DAB">
        <w:rPr>
          <w:i/>
          <w:color w:val="0000FF"/>
          <w:lang w:val="en-US"/>
        </w:rPr>
        <w:t>void</w:t>
      </w:r>
      <w:r w:rsidRPr="00B52DAB">
        <w:rPr>
          <w:i/>
          <w:color w:val="000000"/>
          <w:lang w:val="en-US"/>
        </w:rPr>
        <w:t xml:space="preserve"> </w:t>
      </w:r>
      <w:proofErr w:type="spellStart"/>
      <w:r w:rsidRPr="00B52DAB">
        <w:rPr>
          <w:i/>
          <w:color w:val="000000"/>
          <w:lang w:val="en-US"/>
        </w:rPr>
        <w:t>OnConfiguring</w:t>
      </w:r>
      <w:proofErr w:type="spellEnd"/>
      <w:r w:rsidRPr="00B52DAB">
        <w:rPr>
          <w:i/>
          <w:color w:val="000000"/>
          <w:lang w:val="en-US"/>
        </w:rPr>
        <w:t>(</w:t>
      </w:r>
      <w:proofErr w:type="spellStart"/>
      <w:r w:rsidRPr="00B52DAB">
        <w:rPr>
          <w:i/>
          <w:color w:val="000000"/>
          <w:lang w:val="en-US"/>
        </w:rPr>
        <w:t>DbContextOptionsBuilder</w:t>
      </w:r>
      <w:proofErr w:type="spellEnd"/>
      <w:r w:rsidRPr="00B52DAB">
        <w:rPr>
          <w:i/>
          <w:color w:val="000000"/>
          <w:lang w:val="en-US"/>
        </w:rPr>
        <w:t xml:space="preserve"> </w:t>
      </w:r>
      <w:proofErr w:type="spellStart"/>
      <w:r w:rsidRPr="00B52DAB">
        <w:rPr>
          <w:i/>
          <w:color w:val="000000"/>
          <w:lang w:val="en-US"/>
        </w:rPr>
        <w:t>optionsBuilder</w:t>
      </w:r>
      <w:proofErr w:type="spellEnd"/>
      <w:r w:rsidRPr="00B52DAB">
        <w:rPr>
          <w:i/>
          <w:color w:val="000000"/>
          <w:lang w:val="en-US"/>
        </w:rPr>
        <w:t>)</w:t>
      </w:r>
    </w:p>
    <w:p w:rsidR="00B52DAB" w:rsidRPr="00B52DAB" w:rsidRDefault="00B52DAB" w:rsidP="00B52DAB">
      <w:pPr>
        <w:rPr>
          <w:i/>
          <w:color w:val="000000"/>
          <w:lang w:val="en-US"/>
        </w:rPr>
      </w:pPr>
      <w:r w:rsidRPr="00B52DAB">
        <w:rPr>
          <w:i/>
          <w:color w:val="000000"/>
          <w:lang w:val="en-US"/>
        </w:rPr>
        <w:t xml:space="preserve">        {</w:t>
      </w:r>
      <w:r w:rsidRPr="00B52DAB">
        <w:rPr>
          <w:i/>
          <w:color w:val="000000"/>
          <w:lang w:val="en-US"/>
        </w:rPr>
        <w:tab/>
      </w:r>
      <w:r>
        <w:rPr>
          <w:i/>
          <w:color w:val="000000"/>
          <w:lang w:val="en-US"/>
        </w:rPr>
        <w:t xml:space="preserve">          </w:t>
      </w:r>
      <w:proofErr w:type="gramStart"/>
      <w:r w:rsidRPr="00B52DAB">
        <w:rPr>
          <w:i/>
          <w:color w:val="000000"/>
          <w:lang w:val="en-US"/>
        </w:rPr>
        <w:t>optionsBuilder.UseNpgsql(</w:t>
      </w:r>
      <w:proofErr w:type="gramEnd"/>
      <w:r w:rsidRPr="00B52DAB">
        <w:rPr>
          <w:i/>
          <w:color w:val="A31515"/>
          <w:lang w:val="en-US"/>
        </w:rPr>
        <w:t>"Host=IpHost;Port=5432;Database=DBmigrationTest;Username=postgres;Password=123456"</w:t>
      </w:r>
      <w:r w:rsidRPr="00B52DAB">
        <w:rPr>
          <w:i/>
          <w:color w:val="000000"/>
          <w:lang w:val="en-US"/>
        </w:rPr>
        <w:t>);}</w:t>
      </w:r>
    </w:p>
    <w:p w:rsidR="00B52DAB" w:rsidRPr="00E60570" w:rsidRDefault="00B52DAB" w:rsidP="00B52DAB">
      <w:pPr>
        <w:rPr>
          <w:i/>
          <w:color w:val="000000"/>
        </w:rPr>
      </w:pPr>
      <w:r w:rsidRPr="00B52DAB">
        <w:rPr>
          <w:i/>
          <w:color w:val="000000"/>
          <w:lang w:val="en-US"/>
        </w:rPr>
        <w:t xml:space="preserve">    </w:t>
      </w:r>
      <w:r w:rsidRPr="00E60570">
        <w:rPr>
          <w:i/>
          <w:color w:val="000000"/>
        </w:rPr>
        <w:t>}</w:t>
      </w:r>
    </w:p>
    <w:p w:rsidR="00B52DAB" w:rsidRPr="00B52DAB" w:rsidRDefault="00B52DAB" w:rsidP="00B52DAB">
      <w:r w:rsidRPr="00B52DAB">
        <w:t xml:space="preserve">Где </w:t>
      </w:r>
      <w:r w:rsidRPr="00B52DAB">
        <w:rPr>
          <w:lang w:val="en-US"/>
        </w:rPr>
        <w:t>Host</w:t>
      </w:r>
      <w:r w:rsidRPr="00B52DAB">
        <w:t xml:space="preserve"> – имя хоста</w:t>
      </w:r>
      <w:r w:rsidRPr="00B52DAB">
        <w:br/>
      </w:r>
      <w:r w:rsidRPr="00B52DAB">
        <w:rPr>
          <w:lang w:val="en-US"/>
        </w:rPr>
        <w:t>Port</w:t>
      </w:r>
      <w:r w:rsidRPr="00B52DAB">
        <w:t xml:space="preserve"> по умолчанию 5432</w:t>
      </w:r>
      <w:r w:rsidRPr="00B52DAB">
        <w:br/>
      </w:r>
      <w:r w:rsidRPr="00B52DAB">
        <w:rPr>
          <w:lang w:val="en-US"/>
        </w:rPr>
        <w:t>Database</w:t>
      </w:r>
      <w:r w:rsidRPr="00B52DAB">
        <w:t xml:space="preserve"> – имя базы данных</w:t>
      </w:r>
    </w:p>
    <w:p w:rsidR="00B52DAB" w:rsidRPr="00B52DAB" w:rsidRDefault="00B52DAB" w:rsidP="00B52DAB">
      <w:r w:rsidRPr="00B52DAB">
        <w:rPr>
          <w:lang w:val="en-US"/>
        </w:rPr>
        <w:t>Username</w:t>
      </w:r>
      <w:r w:rsidRPr="00B52DAB">
        <w:t>=</w:t>
      </w:r>
      <w:proofErr w:type="spellStart"/>
      <w:r w:rsidRPr="00B52DAB">
        <w:rPr>
          <w:lang w:val="en-US"/>
        </w:rPr>
        <w:t>postgres</w:t>
      </w:r>
      <w:proofErr w:type="spellEnd"/>
      <w:r w:rsidRPr="00B52DAB">
        <w:t xml:space="preserve"> Имя пользователя для доступа в базу данных;</w:t>
      </w:r>
    </w:p>
    <w:p w:rsidR="00B52DAB" w:rsidRPr="00B52DAB" w:rsidRDefault="00B52DAB" w:rsidP="00B52DAB">
      <w:pPr>
        <w:rPr>
          <w:shd w:val="clear" w:color="auto" w:fill="F7F7FA"/>
        </w:rPr>
      </w:pPr>
      <w:r w:rsidRPr="00B52DAB">
        <w:rPr>
          <w:lang w:val="en-US"/>
        </w:rPr>
        <w:t>Password</w:t>
      </w:r>
      <w:r w:rsidRPr="00B52DAB">
        <w:t>=123456 Пароль для доступа</w:t>
      </w:r>
      <w:r w:rsidRPr="00B52DAB">
        <w:br/>
      </w:r>
      <w:r w:rsidRPr="00B52DAB">
        <w:br/>
        <w:t xml:space="preserve">Для доступа к базе данных </w:t>
      </w:r>
      <w:proofErr w:type="spellStart"/>
      <w:r w:rsidRPr="00B52DAB">
        <w:rPr>
          <w:lang w:val="en-US"/>
        </w:rPr>
        <w:t>PostgreeSQL</w:t>
      </w:r>
      <w:proofErr w:type="spellEnd"/>
      <w:r w:rsidRPr="00B52DAB">
        <w:t xml:space="preserve"> используется </w:t>
      </w:r>
      <w:proofErr w:type="spellStart"/>
      <w:r w:rsidRPr="00B52DAB">
        <w:rPr>
          <w:shd w:val="clear" w:color="auto" w:fill="F7F7FA"/>
        </w:rPr>
        <w:t>Entity</w:t>
      </w:r>
      <w:proofErr w:type="spellEnd"/>
      <w:r w:rsidRPr="00B52DAB">
        <w:rPr>
          <w:shd w:val="clear" w:color="auto" w:fill="F7F7FA"/>
        </w:rPr>
        <w:t xml:space="preserve"> </w:t>
      </w:r>
      <w:proofErr w:type="spellStart"/>
      <w:r w:rsidRPr="00B52DAB">
        <w:rPr>
          <w:shd w:val="clear" w:color="auto" w:fill="F7F7FA"/>
        </w:rPr>
        <w:t>Framework</w:t>
      </w:r>
      <w:proofErr w:type="spellEnd"/>
      <w:r w:rsidRPr="00B52DAB">
        <w:rPr>
          <w:shd w:val="clear" w:color="auto" w:fill="F7F7FA"/>
        </w:rPr>
        <w:t>.</w:t>
      </w:r>
    </w:p>
    <w:p w:rsidR="00B52DAB" w:rsidRPr="00490629" w:rsidRDefault="00B52DAB" w:rsidP="00B52DAB">
      <w:pPr>
        <w:rPr>
          <w:color w:val="000000"/>
          <w:shd w:val="clear" w:color="auto" w:fill="F7F7FA"/>
        </w:rPr>
      </w:pPr>
      <w:r w:rsidRPr="00490629">
        <w:rPr>
          <w:noProof/>
          <w:color w:val="000000"/>
          <w:shd w:val="clear" w:color="auto" w:fill="F7F7FA"/>
          <w:lang w:eastAsia="ru-RU"/>
        </w:rPr>
        <w:lastRenderedPageBreak/>
        <w:drawing>
          <wp:inline distT="0" distB="0" distL="0" distR="0">
            <wp:extent cx="5934075" cy="3981450"/>
            <wp:effectExtent l="0" t="0" r="9525" b="0"/>
            <wp:docPr id="3" name="Рисунок 3" descr="C:\Users\Andreenkov_KG\AppData\Local\Microsoft\Windows\INetCache\Content.Word\1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enkov_KG\AppData\Local\Microsoft\Windows\INetCache\Content.Word\1.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AB" w:rsidRPr="00490629" w:rsidRDefault="00B52DAB" w:rsidP="00B52DAB">
      <w:pPr>
        <w:ind w:left="708"/>
        <w:rPr>
          <w:color w:val="000000"/>
          <w:shd w:val="clear" w:color="auto" w:fill="F7F7FA"/>
        </w:rPr>
      </w:pPr>
      <w:r w:rsidRPr="00490629">
        <w:rPr>
          <w:color w:val="A31515"/>
        </w:rPr>
        <w:br/>
      </w:r>
      <w:proofErr w:type="spellStart"/>
      <w:r w:rsidRPr="00490629">
        <w:rPr>
          <w:color w:val="000000"/>
          <w:shd w:val="clear" w:color="auto" w:fill="F7F7FA"/>
        </w:rPr>
        <w:t>Entity</w:t>
      </w:r>
      <w:proofErr w:type="spellEnd"/>
      <w:r w:rsidRPr="00490629">
        <w:rPr>
          <w:color w:val="000000"/>
          <w:shd w:val="clear" w:color="auto" w:fill="F7F7FA"/>
        </w:rPr>
        <w:t xml:space="preserve"> </w:t>
      </w:r>
      <w:proofErr w:type="spellStart"/>
      <w:r w:rsidRPr="00490629">
        <w:rPr>
          <w:color w:val="000000"/>
          <w:shd w:val="clear" w:color="auto" w:fill="F7F7FA"/>
        </w:rPr>
        <w:t>Framework</w:t>
      </w:r>
      <w:proofErr w:type="spellEnd"/>
      <w:r w:rsidRPr="00490629">
        <w:rPr>
          <w:color w:val="000000"/>
          <w:shd w:val="clear" w:color="auto" w:fill="F7F7FA"/>
        </w:rPr>
        <w:t xml:space="preserve"> представляет ORM-технологию (</w:t>
      </w:r>
      <w:proofErr w:type="spellStart"/>
      <w:r w:rsidRPr="00490629">
        <w:rPr>
          <w:color w:val="000000"/>
          <w:shd w:val="clear" w:color="auto" w:fill="F7F7FA"/>
        </w:rPr>
        <w:t>object-relational</w:t>
      </w:r>
      <w:proofErr w:type="spellEnd"/>
      <w:r w:rsidRPr="00490629">
        <w:rPr>
          <w:color w:val="000000"/>
          <w:shd w:val="clear" w:color="auto" w:fill="F7F7FA"/>
        </w:rPr>
        <w:t xml:space="preserve"> </w:t>
      </w:r>
      <w:proofErr w:type="spellStart"/>
      <w:r w:rsidRPr="00490629">
        <w:rPr>
          <w:color w:val="000000"/>
          <w:shd w:val="clear" w:color="auto" w:fill="F7F7FA"/>
        </w:rPr>
        <w:t>mapping</w:t>
      </w:r>
      <w:proofErr w:type="spellEnd"/>
      <w:r w:rsidRPr="00490629">
        <w:rPr>
          <w:color w:val="000000"/>
          <w:shd w:val="clear" w:color="auto" w:fill="F7F7FA"/>
        </w:rPr>
        <w:t xml:space="preserve"> - отображения данных на реальные объекты) от компании </w:t>
      </w:r>
      <w:proofErr w:type="spellStart"/>
      <w:r w:rsidRPr="00490629">
        <w:rPr>
          <w:color w:val="000000"/>
          <w:shd w:val="clear" w:color="auto" w:fill="F7F7FA"/>
        </w:rPr>
        <w:t>Microsoft</w:t>
      </w:r>
      <w:proofErr w:type="spellEnd"/>
      <w:r w:rsidRPr="00490629">
        <w:rPr>
          <w:color w:val="000000"/>
          <w:shd w:val="clear" w:color="auto" w:fill="F7F7FA"/>
        </w:rPr>
        <w:t xml:space="preserve"> для доступа к данным. </w:t>
      </w:r>
      <w:proofErr w:type="spellStart"/>
      <w:r w:rsidRPr="00490629">
        <w:rPr>
          <w:color w:val="000000"/>
          <w:shd w:val="clear" w:color="auto" w:fill="F7F7FA"/>
        </w:rPr>
        <w:t>Entity</w:t>
      </w:r>
      <w:proofErr w:type="spellEnd"/>
      <w:r w:rsidRPr="00490629">
        <w:rPr>
          <w:color w:val="000000"/>
          <w:shd w:val="clear" w:color="auto" w:fill="F7F7FA"/>
        </w:rPr>
        <w:t xml:space="preserve"> </w:t>
      </w:r>
      <w:proofErr w:type="spellStart"/>
      <w:r w:rsidRPr="00490629">
        <w:rPr>
          <w:color w:val="000000"/>
          <w:shd w:val="clear" w:color="auto" w:fill="F7F7FA"/>
        </w:rPr>
        <w:t>Framework</w:t>
      </w:r>
      <w:proofErr w:type="spellEnd"/>
      <w:r w:rsidRPr="00490629">
        <w:rPr>
          <w:color w:val="000000"/>
          <w:shd w:val="clear" w:color="auto" w:fill="F7F7FA"/>
        </w:rPr>
        <w:t xml:space="preserve"> позволяет абстрагироваться от самой базы данных и ее таблиц и работать с данными как с объектами классом независимо от типа хранилища.</w:t>
      </w:r>
    </w:p>
    <w:p w:rsidR="00B52DAB" w:rsidRPr="00490629" w:rsidRDefault="00B52DAB" w:rsidP="00B52DAB">
      <w:r w:rsidRPr="00490629">
        <w:rPr>
          <w:color w:val="000000"/>
          <w:shd w:val="clear" w:color="auto" w:fill="F7F7FA"/>
        </w:rPr>
        <w:t xml:space="preserve">Для создания и модификации базы данных используется </w:t>
      </w:r>
      <w:proofErr w:type="spellStart"/>
      <w:r w:rsidRPr="00490629">
        <w:rPr>
          <w:color w:val="000000"/>
          <w:shd w:val="clear" w:color="auto" w:fill="F7F7FA"/>
        </w:rPr>
        <w:t>Entity</w:t>
      </w:r>
      <w:proofErr w:type="spellEnd"/>
      <w:r w:rsidRPr="00490629">
        <w:rPr>
          <w:color w:val="000000"/>
          <w:shd w:val="clear" w:color="auto" w:fill="F7F7FA"/>
        </w:rPr>
        <w:t xml:space="preserve"> </w:t>
      </w:r>
      <w:proofErr w:type="spellStart"/>
      <w:r w:rsidRPr="00490629">
        <w:rPr>
          <w:color w:val="000000"/>
          <w:shd w:val="clear" w:color="auto" w:fill="F7F7FA"/>
        </w:rPr>
        <w:t>Framework</w:t>
      </w:r>
      <w:proofErr w:type="spellEnd"/>
      <w:r w:rsidRPr="00490629">
        <w:rPr>
          <w:color w:val="000000"/>
          <w:shd w:val="clear" w:color="auto" w:fill="F7F7FA"/>
        </w:rPr>
        <w:t xml:space="preserve"> с методологией </w:t>
      </w:r>
      <w:proofErr w:type="spellStart"/>
      <w:r w:rsidRPr="00490629">
        <w:rPr>
          <w:color w:val="000000"/>
          <w:shd w:val="clear" w:color="auto" w:fill="F7F7FA"/>
        </w:rPr>
        <w:t>Code</w:t>
      </w:r>
      <w:proofErr w:type="spellEnd"/>
      <w:r w:rsidRPr="00490629">
        <w:rPr>
          <w:color w:val="000000"/>
          <w:shd w:val="clear" w:color="auto" w:fill="F7F7FA"/>
        </w:rPr>
        <w:t xml:space="preserve"> </w:t>
      </w:r>
      <w:proofErr w:type="spellStart"/>
      <w:r w:rsidRPr="00490629">
        <w:rPr>
          <w:color w:val="000000"/>
          <w:shd w:val="clear" w:color="auto" w:fill="F7F7FA"/>
        </w:rPr>
        <w:t>First</w:t>
      </w:r>
      <w:proofErr w:type="spellEnd"/>
      <w:r w:rsidRPr="00490629">
        <w:rPr>
          <w:color w:val="000000"/>
          <w:shd w:val="clear" w:color="auto" w:fill="F7F7FA"/>
        </w:rPr>
        <w:t xml:space="preserve"> и доступ к базе данных через </w:t>
      </w:r>
      <w:r w:rsidRPr="00490629">
        <w:rPr>
          <w:color w:val="000000"/>
          <w:shd w:val="clear" w:color="auto" w:fill="F7F7FA"/>
          <w:lang w:val="en-US"/>
        </w:rPr>
        <w:t>Context</w:t>
      </w:r>
      <w:r w:rsidRPr="00490629">
        <w:rPr>
          <w:color w:val="000000"/>
          <w:shd w:val="clear" w:color="auto" w:fill="F7F7FA"/>
        </w:rPr>
        <w:t>.</w:t>
      </w:r>
    </w:p>
    <w:p w:rsidR="00B52DAB" w:rsidRPr="00490629" w:rsidRDefault="00B52DAB" w:rsidP="00B52DAB">
      <w:pPr>
        <w:rPr>
          <w:color w:val="000000"/>
        </w:rPr>
      </w:pPr>
      <w:r w:rsidRPr="00490629">
        <w:rPr>
          <w:color w:val="000000"/>
        </w:rPr>
        <w:t xml:space="preserve">Основу функциональности </w:t>
      </w:r>
      <w:proofErr w:type="spellStart"/>
      <w:r w:rsidRPr="00490629">
        <w:rPr>
          <w:color w:val="000000"/>
        </w:rPr>
        <w:t>Entity</w:t>
      </w:r>
      <w:proofErr w:type="spellEnd"/>
      <w:r w:rsidRPr="00490629">
        <w:rPr>
          <w:color w:val="000000"/>
        </w:rPr>
        <w:t xml:space="preserve"> </w:t>
      </w:r>
      <w:proofErr w:type="spellStart"/>
      <w:r w:rsidRPr="00490629">
        <w:rPr>
          <w:color w:val="000000"/>
        </w:rPr>
        <w:t>Framework</w:t>
      </w:r>
      <w:proofErr w:type="spellEnd"/>
      <w:r w:rsidRPr="00490629">
        <w:rPr>
          <w:color w:val="000000"/>
        </w:rPr>
        <w:t xml:space="preserve"> составляют классы, находящиеся в пространстве имен </w:t>
      </w:r>
      <w:proofErr w:type="spellStart"/>
      <w:r w:rsidRPr="00490629">
        <w:rPr>
          <w:i/>
          <w:iCs/>
          <w:color w:val="000000"/>
        </w:rPr>
        <w:t>System.Data.Entity</w:t>
      </w:r>
      <w:proofErr w:type="spellEnd"/>
      <w:r w:rsidRPr="00490629">
        <w:rPr>
          <w:color w:val="000000"/>
        </w:rPr>
        <w:t>, а именно:</w:t>
      </w:r>
    </w:p>
    <w:p w:rsidR="00B52DAB" w:rsidRPr="00490629" w:rsidRDefault="00B52DAB" w:rsidP="00B52DAB">
      <w:pPr>
        <w:rPr>
          <w:color w:val="000000"/>
        </w:rPr>
      </w:pPr>
      <w:proofErr w:type="spellStart"/>
      <w:r w:rsidRPr="00B52DAB">
        <w:rPr>
          <w:rStyle w:val="bb"/>
          <w:rFonts w:ascii="Times New Roman" w:hAnsi="Times New Roman" w:cs="Times New Roman"/>
          <w:b/>
          <w:bCs/>
          <w:color w:val="000000"/>
          <w:sz w:val="24"/>
          <w:szCs w:val="24"/>
        </w:rPr>
        <w:t>DbContext</w:t>
      </w:r>
      <w:proofErr w:type="spellEnd"/>
      <w:r w:rsidRPr="00490629">
        <w:rPr>
          <w:color w:val="000000"/>
        </w:rPr>
        <w:t>: определяет контекст данных, используемый для взаимодействия с базой данных.</w:t>
      </w:r>
    </w:p>
    <w:p w:rsidR="00B52DAB" w:rsidRPr="00490629" w:rsidRDefault="00B52DAB" w:rsidP="00B52DAB">
      <w:pPr>
        <w:rPr>
          <w:color w:val="000000"/>
        </w:rPr>
      </w:pPr>
      <w:r w:rsidRPr="00490629">
        <w:rPr>
          <w:color w:val="000000"/>
        </w:rPr>
        <w:t>Внесение изменений в БД осуществляется путем миграций.</w:t>
      </w:r>
    </w:p>
    <w:p w:rsidR="00B52DAB" w:rsidRPr="00490629" w:rsidRDefault="00B52DAB" w:rsidP="00B52DAB">
      <w:pPr>
        <w:ind w:firstLine="708"/>
        <w:rPr>
          <w:color w:val="000000"/>
          <w:shd w:val="clear" w:color="auto" w:fill="F7F7FA"/>
        </w:rPr>
      </w:pPr>
      <w:r w:rsidRPr="00490629">
        <w:rPr>
          <w:color w:val="000000"/>
          <w:shd w:val="clear" w:color="auto" w:fill="F7F7FA"/>
        </w:rPr>
        <w:t xml:space="preserve">Миграции </w:t>
      </w:r>
      <w:proofErr w:type="spellStart"/>
      <w:r w:rsidRPr="00490629">
        <w:rPr>
          <w:color w:val="000000"/>
          <w:shd w:val="clear" w:color="auto" w:fill="F7F7FA"/>
        </w:rPr>
        <w:t>позоляют</w:t>
      </w:r>
      <w:proofErr w:type="spellEnd"/>
      <w:r w:rsidRPr="00490629">
        <w:rPr>
          <w:color w:val="000000"/>
          <w:shd w:val="clear" w:color="auto" w:fill="F7F7FA"/>
        </w:rPr>
        <w:t xml:space="preserve"> вносить изменения в базу данных при изменениях моделей и контекста данных.</w:t>
      </w:r>
      <w:r>
        <w:rPr>
          <w:color w:val="000000"/>
          <w:shd w:val="clear" w:color="auto" w:fill="F7F7FA"/>
        </w:rPr>
        <w:t xml:space="preserve"> </w:t>
      </w:r>
      <w:r w:rsidRPr="00490629">
        <w:rPr>
          <w:color w:val="000000"/>
          <w:shd w:val="clear" w:color="auto" w:fill="F7F7FA"/>
        </w:rPr>
        <w:t>Для начала работы и применения миграций</w:t>
      </w:r>
      <w:r>
        <w:rPr>
          <w:color w:val="000000"/>
          <w:shd w:val="clear" w:color="auto" w:fill="F7F7FA"/>
        </w:rPr>
        <w:t>:</w:t>
      </w:r>
    </w:p>
    <w:p w:rsidR="00B52DAB" w:rsidRPr="001339A3" w:rsidRDefault="00B52DAB" w:rsidP="00B52DAB">
      <w:pPr>
        <w:ind w:firstLine="708"/>
        <w:rPr>
          <w:rFonts w:eastAsia="Times New Roman"/>
          <w:color w:val="000000"/>
          <w:lang w:eastAsia="ru-RU"/>
        </w:rPr>
      </w:pPr>
      <w:r w:rsidRPr="00490629">
        <w:rPr>
          <w:rFonts w:eastAsia="Times New Roman"/>
          <w:color w:val="000000"/>
          <w:lang w:eastAsia="ru-RU"/>
        </w:rPr>
        <w:t>В</w:t>
      </w:r>
      <w:r w:rsidRPr="001339A3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339A3">
        <w:rPr>
          <w:rFonts w:eastAsia="Times New Roman"/>
          <w:color w:val="000000"/>
          <w:lang w:eastAsia="ru-RU"/>
        </w:rPr>
        <w:t>Visual</w:t>
      </w:r>
      <w:proofErr w:type="spellEnd"/>
      <w:r w:rsidRPr="001339A3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339A3">
        <w:rPr>
          <w:rFonts w:eastAsia="Times New Roman"/>
          <w:color w:val="000000"/>
          <w:lang w:eastAsia="ru-RU"/>
        </w:rPr>
        <w:t>Studio</w:t>
      </w:r>
      <w:proofErr w:type="spellEnd"/>
      <w:r w:rsidRPr="001339A3">
        <w:rPr>
          <w:rFonts w:eastAsia="Times New Roman"/>
          <w:color w:val="000000"/>
          <w:lang w:eastAsia="ru-RU"/>
        </w:rPr>
        <w:t xml:space="preserve"> перейдем к окну </w:t>
      </w:r>
      <w:proofErr w:type="spellStart"/>
      <w:r w:rsidRPr="00490629">
        <w:rPr>
          <w:rFonts w:eastAsia="Times New Roman"/>
          <w:b/>
          <w:bCs/>
          <w:color w:val="000000"/>
          <w:lang w:eastAsia="ru-RU"/>
        </w:rPr>
        <w:t>Package</w:t>
      </w:r>
      <w:proofErr w:type="spellEnd"/>
      <w:r w:rsidRPr="00490629">
        <w:rPr>
          <w:rFonts w:eastAsia="Times New Roman"/>
          <w:b/>
          <w:bCs/>
          <w:color w:val="000000"/>
          <w:lang w:eastAsia="ru-RU"/>
        </w:rPr>
        <w:t xml:space="preserve"> </w:t>
      </w:r>
      <w:proofErr w:type="spellStart"/>
      <w:r w:rsidRPr="00490629">
        <w:rPr>
          <w:rFonts w:eastAsia="Times New Roman"/>
          <w:b/>
          <w:bCs/>
          <w:color w:val="000000"/>
          <w:lang w:eastAsia="ru-RU"/>
        </w:rPr>
        <w:t>Manager</w:t>
      </w:r>
      <w:proofErr w:type="spellEnd"/>
      <w:r w:rsidRPr="00490629">
        <w:rPr>
          <w:rFonts w:eastAsia="Times New Roman"/>
          <w:b/>
          <w:bCs/>
          <w:color w:val="000000"/>
          <w:lang w:eastAsia="ru-RU"/>
        </w:rPr>
        <w:t xml:space="preserve"> </w:t>
      </w:r>
      <w:proofErr w:type="spellStart"/>
      <w:r w:rsidRPr="00490629">
        <w:rPr>
          <w:rFonts w:eastAsia="Times New Roman"/>
          <w:b/>
          <w:bCs/>
          <w:color w:val="000000"/>
          <w:lang w:eastAsia="ru-RU"/>
        </w:rPr>
        <w:t>Console</w:t>
      </w:r>
      <w:proofErr w:type="spellEnd"/>
      <w:r w:rsidRPr="001339A3">
        <w:rPr>
          <w:rFonts w:eastAsia="Times New Roman"/>
          <w:color w:val="000000"/>
          <w:lang w:eastAsia="ru-RU"/>
        </w:rPr>
        <w:t>, которое можно найти внизу VS. Если такого окна нет, то его можно открыть, перейдя к меню </w:t>
      </w:r>
      <w:proofErr w:type="spellStart"/>
      <w:r w:rsidRPr="00490629">
        <w:rPr>
          <w:rFonts w:eastAsia="Times New Roman"/>
          <w:b/>
          <w:bCs/>
          <w:color w:val="000000"/>
          <w:lang w:eastAsia="ru-RU"/>
        </w:rPr>
        <w:t>View</w:t>
      </w:r>
      <w:proofErr w:type="spellEnd"/>
      <w:proofErr w:type="gramStart"/>
      <w:r w:rsidRPr="001339A3">
        <w:rPr>
          <w:rFonts w:eastAsia="Times New Roman"/>
          <w:color w:val="000000"/>
          <w:lang w:eastAsia="ru-RU"/>
        </w:rPr>
        <w:t>-&gt;</w:t>
      </w:r>
      <w:proofErr w:type="spellStart"/>
      <w:r w:rsidRPr="00490629">
        <w:rPr>
          <w:rFonts w:eastAsia="Times New Roman"/>
          <w:b/>
          <w:bCs/>
          <w:color w:val="000000"/>
          <w:lang w:eastAsia="ru-RU"/>
        </w:rPr>
        <w:t>Other</w:t>
      </w:r>
      <w:proofErr w:type="spellEnd"/>
      <w:proofErr w:type="gramEnd"/>
      <w:r w:rsidRPr="00490629">
        <w:rPr>
          <w:rFonts w:eastAsia="Times New Roman"/>
          <w:b/>
          <w:bCs/>
          <w:color w:val="000000"/>
          <w:lang w:eastAsia="ru-RU"/>
        </w:rPr>
        <w:t xml:space="preserve"> </w:t>
      </w:r>
      <w:proofErr w:type="spellStart"/>
      <w:r w:rsidRPr="00490629">
        <w:rPr>
          <w:rFonts w:eastAsia="Times New Roman"/>
          <w:b/>
          <w:bCs/>
          <w:color w:val="000000"/>
          <w:lang w:eastAsia="ru-RU"/>
        </w:rPr>
        <w:t>Window</w:t>
      </w:r>
      <w:proofErr w:type="spellEnd"/>
      <w:r w:rsidRPr="001339A3">
        <w:rPr>
          <w:rFonts w:eastAsia="Times New Roman"/>
          <w:color w:val="000000"/>
          <w:lang w:eastAsia="ru-RU"/>
        </w:rPr>
        <w:t>-&gt;</w:t>
      </w:r>
      <w:proofErr w:type="spellStart"/>
      <w:r w:rsidRPr="00490629">
        <w:rPr>
          <w:rFonts w:eastAsia="Times New Roman"/>
          <w:b/>
          <w:bCs/>
          <w:color w:val="000000"/>
          <w:lang w:eastAsia="ru-RU"/>
        </w:rPr>
        <w:t>Package</w:t>
      </w:r>
      <w:proofErr w:type="spellEnd"/>
      <w:r w:rsidRPr="00490629">
        <w:rPr>
          <w:rFonts w:eastAsia="Times New Roman"/>
          <w:b/>
          <w:bCs/>
          <w:color w:val="000000"/>
          <w:lang w:eastAsia="ru-RU"/>
        </w:rPr>
        <w:t xml:space="preserve"> </w:t>
      </w:r>
      <w:proofErr w:type="spellStart"/>
      <w:r w:rsidRPr="00490629">
        <w:rPr>
          <w:rFonts w:eastAsia="Times New Roman"/>
          <w:b/>
          <w:bCs/>
          <w:color w:val="000000"/>
          <w:lang w:eastAsia="ru-RU"/>
        </w:rPr>
        <w:t>Manager</w:t>
      </w:r>
      <w:proofErr w:type="spellEnd"/>
      <w:r w:rsidRPr="00490629">
        <w:rPr>
          <w:rFonts w:eastAsia="Times New Roman"/>
          <w:b/>
          <w:bCs/>
          <w:color w:val="000000"/>
          <w:lang w:eastAsia="ru-RU"/>
        </w:rPr>
        <w:t xml:space="preserve"> </w:t>
      </w:r>
      <w:proofErr w:type="spellStart"/>
      <w:r w:rsidRPr="00490629">
        <w:rPr>
          <w:rFonts w:eastAsia="Times New Roman"/>
          <w:b/>
          <w:bCs/>
          <w:color w:val="000000"/>
          <w:lang w:eastAsia="ru-RU"/>
        </w:rPr>
        <w:t>Console</w:t>
      </w:r>
      <w:proofErr w:type="spellEnd"/>
    </w:p>
    <w:p w:rsidR="00B52DAB" w:rsidRPr="001339A3" w:rsidRDefault="00B52DAB" w:rsidP="00B52DAB">
      <w:pPr>
        <w:rPr>
          <w:rFonts w:eastAsia="Times New Roman"/>
          <w:color w:val="000000"/>
          <w:lang w:eastAsia="ru-RU"/>
        </w:rPr>
      </w:pPr>
      <w:r w:rsidRPr="001339A3">
        <w:rPr>
          <w:rFonts w:eastAsia="Times New Roman"/>
          <w:color w:val="000000"/>
          <w:lang w:eastAsia="ru-RU"/>
        </w:rPr>
        <w:t>Для добавления функционала миграций введем в это окно следующую команду:</w:t>
      </w:r>
    </w:p>
    <w:p w:rsidR="00B52DAB" w:rsidRPr="001339A3" w:rsidRDefault="00B52DAB" w:rsidP="00B52DAB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</w:t>
      </w:r>
      <w:proofErr w:type="spellStart"/>
      <w:r w:rsidRPr="001339A3">
        <w:rPr>
          <w:rFonts w:eastAsia="Times New Roman"/>
          <w:color w:val="000000"/>
          <w:lang w:eastAsia="ru-RU"/>
        </w:rPr>
        <w:t>enable-migrations</w:t>
      </w:r>
      <w:proofErr w:type="spellEnd"/>
      <w:r>
        <w:rPr>
          <w:rFonts w:eastAsia="Times New Roman"/>
          <w:color w:val="000000"/>
          <w:lang w:eastAsia="ru-RU"/>
        </w:rPr>
        <w:t>»</w:t>
      </w:r>
    </w:p>
    <w:p w:rsidR="00B52DAB" w:rsidRPr="00490629" w:rsidRDefault="00B52DAB" w:rsidP="00B52DAB">
      <w:pPr>
        <w:ind w:firstLine="708"/>
        <w:rPr>
          <w:color w:val="000000"/>
          <w:shd w:val="clear" w:color="auto" w:fill="F7F7FA"/>
        </w:rPr>
      </w:pPr>
      <w:r>
        <w:rPr>
          <w:color w:val="000000"/>
          <w:shd w:val="clear" w:color="auto" w:fill="F7F7FA"/>
        </w:rPr>
        <w:t>В</w:t>
      </w:r>
      <w:r w:rsidRPr="00490629">
        <w:rPr>
          <w:color w:val="000000"/>
          <w:shd w:val="clear" w:color="auto" w:fill="F7F7FA"/>
        </w:rPr>
        <w:t xml:space="preserve"> результате выполнения данной команды в проект будет добавлена папка </w:t>
      </w:r>
      <w:proofErr w:type="spellStart"/>
      <w:r w:rsidRPr="00490629">
        <w:rPr>
          <w:rStyle w:val="ii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7F7FA"/>
        </w:rPr>
        <w:t>Migrations</w:t>
      </w:r>
      <w:proofErr w:type="spellEnd"/>
      <w:r w:rsidRPr="00490629">
        <w:rPr>
          <w:color w:val="000000"/>
          <w:shd w:val="clear" w:color="auto" w:fill="F7F7FA"/>
        </w:rPr>
        <w:t>, в которой будут два файла: </w:t>
      </w:r>
      <w:proofErr w:type="spellStart"/>
      <w:r w:rsidRPr="00490629">
        <w:rPr>
          <w:rStyle w:val="ii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7F7FA"/>
        </w:rPr>
        <w:t>Configration.cs</w:t>
      </w:r>
      <w:proofErr w:type="spellEnd"/>
      <w:r w:rsidRPr="00490629">
        <w:rPr>
          <w:color w:val="000000"/>
          <w:shd w:val="clear" w:color="auto" w:fill="F7F7FA"/>
        </w:rPr>
        <w:t> (содержит базовую конфигурацию миграций) и файл начальной миграции, название которого может отличаться.</w:t>
      </w:r>
    </w:p>
    <w:p w:rsidR="00B52DAB" w:rsidRPr="00490629" w:rsidRDefault="00B52DAB" w:rsidP="00B52DAB">
      <w:pPr>
        <w:rPr>
          <w:color w:val="000000"/>
        </w:rPr>
      </w:pPr>
      <w:r w:rsidRPr="00490629">
        <w:rPr>
          <w:color w:val="000000"/>
        </w:rPr>
        <w:t xml:space="preserve">Далее инициализации базы данных в </w:t>
      </w:r>
      <w:proofErr w:type="spellStart"/>
      <w:r w:rsidRPr="00490629">
        <w:rPr>
          <w:color w:val="000000"/>
        </w:rPr>
        <w:t>Package</w:t>
      </w:r>
      <w:proofErr w:type="spellEnd"/>
      <w:r w:rsidRPr="00490629">
        <w:rPr>
          <w:color w:val="000000"/>
        </w:rPr>
        <w:t xml:space="preserve"> </w:t>
      </w:r>
      <w:proofErr w:type="spellStart"/>
      <w:r w:rsidRPr="00490629">
        <w:rPr>
          <w:color w:val="000000"/>
        </w:rPr>
        <w:t>Manager</w:t>
      </w:r>
      <w:proofErr w:type="spellEnd"/>
      <w:r w:rsidRPr="00490629">
        <w:rPr>
          <w:color w:val="000000"/>
        </w:rPr>
        <w:t xml:space="preserve"> </w:t>
      </w:r>
      <w:proofErr w:type="spellStart"/>
      <w:r w:rsidRPr="00490629">
        <w:rPr>
          <w:color w:val="000000"/>
        </w:rPr>
        <w:t>Console</w:t>
      </w:r>
      <w:proofErr w:type="spellEnd"/>
      <w:r w:rsidRPr="00490629">
        <w:rPr>
          <w:color w:val="000000"/>
        </w:rPr>
        <w:t xml:space="preserve"> следующую команду:</w:t>
      </w:r>
    </w:p>
    <w:p w:rsidR="00B52DAB" w:rsidRPr="00B52DAB" w:rsidRDefault="00B52DAB" w:rsidP="00B52DAB">
      <w:pPr>
        <w:rPr>
          <w:color w:val="000000"/>
          <w:lang w:val="en-US"/>
        </w:rPr>
      </w:pPr>
      <w:r w:rsidRPr="00B52DAB">
        <w:rPr>
          <w:color w:val="000000"/>
          <w:lang w:val="en-US"/>
        </w:rPr>
        <w:lastRenderedPageBreak/>
        <w:t>«</w:t>
      </w:r>
      <w:proofErr w:type="gramStart"/>
      <w:r w:rsidRPr="00490629">
        <w:rPr>
          <w:color w:val="000000"/>
          <w:lang w:val="en-US"/>
        </w:rPr>
        <w:t>add-migration</w:t>
      </w:r>
      <w:proofErr w:type="gramEnd"/>
      <w:r w:rsidRPr="00490629">
        <w:rPr>
          <w:color w:val="000000"/>
          <w:lang w:val="en-US"/>
        </w:rPr>
        <w:t xml:space="preserve"> "</w:t>
      </w:r>
      <w:proofErr w:type="spellStart"/>
      <w:r w:rsidRPr="00490629">
        <w:rPr>
          <w:color w:val="000000"/>
          <w:lang w:val="en-US"/>
        </w:rPr>
        <w:t>AddNameMigration</w:t>
      </w:r>
      <w:proofErr w:type="spellEnd"/>
      <w:r w:rsidRPr="00490629">
        <w:rPr>
          <w:color w:val="000000"/>
          <w:lang w:val="en-US"/>
        </w:rPr>
        <w:t>"</w:t>
      </w:r>
      <w:r w:rsidRPr="00B52DAB">
        <w:rPr>
          <w:color w:val="000000"/>
          <w:lang w:val="en-US"/>
        </w:rPr>
        <w:t>»</w:t>
      </w:r>
    </w:p>
    <w:p w:rsidR="00B52DAB" w:rsidRPr="00B52DAB" w:rsidRDefault="00B52DAB" w:rsidP="00B52DAB">
      <w:pPr>
        <w:rPr>
          <w:color w:val="000000"/>
          <w:lang w:val="en-US"/>
        </w:rPr>
      </w:pPr>
      <w:r w:rsidRPr="00490629">
        <w:rPr>
          <w:color w:val="000000"/>
        </w:rPr>
        <w:t>где</w:t>
      </w:r>
      <w:r w:rsidRPr="00B52DAB">
        <w:rPr>
          <w:color w:val="000000"/>
          <w:lang w:val="en-US"/>
        </w:rPr>
        <w:t xml:space="preserve"> «</w:t>
      </w:r>
      <w:proofErr w:type="spellStart"/>
      <w:r w:rsidRPr="00490629">
        <w:rPr>
          <w:color w:val="000000"/>
          <w:lang w:val="en-US"/>
        </w:rPr>
        <w:t>AddNameMigration</w:t>
      </w:r>
      <w:proofErr w:type="spellEnd"/>
      <w:r w:rsidRPr="00B52DAB">
        <w:rPr>
          <w:color w:val="000000"/>
          <w:lang w:val="en-US"/>
        </w:rPr>
        <w:t xml:space="preserve">» – </w:t>
      </w:r>
      <w:r w:rsidRPr="00490629">
        <w:rPr>
          <w:color w:val="000000"/>
        </w:rPr>
        <w:t>любое</w:t>
      </w:r>
      <w:r w:rsidRPr="00B52DAB">
        <w:rPr>
          <w:color w:val="000000"/>
          <w:lang w:val="en-US"/>
        </w:rPr>
        <w:t xml:space="preserve"> </w:t>
      </w:r>
      <w:r w:rsidRPr="00490629">
        <w:rPr>
          <w:color w:val="000000"/>
        </w:rPr>
        <w:t>имя</w:t>
      </w:r>
      <w:r w:rsidRPr="00B52DAB">
        <w:rPr>
          <w:color w:val="000000"/>
          <w:lang w:val="en-US"/>
        </w:rPr>
        <w:t xml:space="preserve"> </w:t>
      </w:r>
      <w:r w:rsidRPr="00490629">
        <w:rPr>
          <w:color w:val="000000"/>
        </w:rPr>
        <w:t>для</w:t>
      </w:r>
      <w:r w:rsidRPr="00B52DAB">
        <w:rPr>
          <w:color w:val="000000"/>
          <w:lang w:val="en-US"/>
        </w:rPr>
        <w:t xml:space="preserve"> </w:t>
      </w:r>
      <w:r w:rsidRPr="00490629">
        <w:rPr>
          <w:color w:val="000000"/>
        </w:rPr>
        <w:t>миграции</w:t>
      </w:r>
      <w:r w:rsidRPr="00B52DAB">
        <w:rPr>
          <w:color w:val="000000"/>
          <w:lang w:val="en-US"/>
        </w:rPr>
        <w:t>.</w:t>
      </w:r>
    </w:p>
    <w:p w:rsidR="00B52DAB" w:rsidRPr="00B52DAB" w:rsidRDefault="00B52DAB" w:rsidP="00B52DAB">
      <w:pPr>
        <w:rPr>
          <w:lang w:val="en-US"/>
        </w:rPr>
      </w:pPr>
    </w:p>
    <w:p w:rsidR="00B52DAB" w:rsidRPr="00490629" w:rsidRDefault="00B52DAB" w:rsidP="00B52DAB">
      <w:r w:rsidRPr="00490629">
        <w:rPr>
          <w:noProof/>
          <w:lang w:eastAsia="ru-RU"/>
        </w:rPr>
        <w:drawing>
          <wp:inline distT="0" distB="0" distL="0" distR="0">
            <wp:extent cx="5934075" cy="2066925"/>
            <wp:effectExtent l="0" t="0" r="9525" b="9525"/>
            <wp:docPr id="2" name="Рисунок 2" descr="C:\Users\Andreenkov_KG\AppData\Local\Microsoft\Windows\INetCache\Content.Word\3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enkov_KG\AppData\Local\Microsoft\Windows\INetCache\Content.Word\3.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AB" w:rsidRPr="00490629" w:rsidRDefault="00B52DAB" w:rsidP="00B52DAB">
      <w:pPr>
        <w:rPr>
          <w:color w:val="000000"/>
          <w:shd w:val="clear" w:color="auto" w:fill="F7F7FA"/>
        </w:rPr>
      </w:pPr>
      <w:r w:rsidRPr="00490629">
        <w:br/>
      </w:r>
      <w:r w:rsidRPr="00490629">
        <w:rPr>
          <w:color w:val="000000"/>
          <w:shd w:val="clear" w:color="auto" w:fill="F7F7FA"/>
        </w:rPr>
        <w:t xml:space="preserve">После выполнения этой команды в папку </w:t>
      </w:r>
      <w:proofErr w:type="spellStart"/>
      <w:r w:rsidRPr="00490629">
        <w:rPr>
          <w:color w:val="000000"/>
          <w:shd w:val="clear" w:color="auto" w:fill="F7F7FA"/>
        </w:rPr>
        <w:t>Migrations</w:t>
      </w:r>
      <w:proofErr w:type="spellEnd"/>
      <w:r w:rsidRPr="00490629">
        <w:rPr>
          <w:color w:val="000000"/>
          <w:shd w:val="clear" w:color="auto" w:fill="F7F7FA"/>
        </w:rPr>
        <w:t xml:space="preserve"> будет добавлена новая миграция.</w:t>
      </w:r>
    </w:p>
    <w:p w:rsidR="00B52DAB" w:rsidRPr="00490629" w:rsidRDefault="00B52DAB" w:rsidP="00B52DAB">
      <w:pPr>
        <w:rPr>
          <w:color w:val="000000"/>
        </w:rPr>
      </w:pPr>
      <w:r w:rsidRPr="00490629">
        <w:rPr>
          <w:color w:val="000000"/>
        </w:rPr>
        <w:t>В завершении чтобы выполнить миграцию, применим этот класс, набрав в той же консоли команду:</w:t>
      </w:r>
    </w:p>
    <w:p w:rsidR="00B52DAB" w:rsidRDefault="00B52DAB" w:rsidP="00B52DAB">
      <w:pPr>
        <w:rPr>
          <w:color w:val="000000"/>
        </w:rPr>
      </w:pPr>
      <w:r>
        <w:rPr>
          <w:color w:val="000000"/>
        </w:rPr>
        <w:t>«</w:t>
      </w:r>
      <w:proofErr w:type="spellStart"/>
      <w:r w:rsidRPr="00490629">
        <w:rPr>
          <w:color w:val="000000"/>
        </w:rPr>
        <w:t>update-database</w:t>
      </w:r>
      <w:proofErr w:type="spellEnd"/>
      <w:r>
        <w:rPr>
          <w:color w:val="000000"/>
        </w:rPr>
        <w:t>»</w:t>
      </w:r>
    </w:p>
    <w:p w:rsidR="00B52DAB" w:rsidRPr="00B52DAB" w:rsidRDefault="00B52DAB" w:rsidP="00B52DAB">
      <w:pPr>
        <w:rPr>
          <w:color w:val="000000"/>
        </w:rPr>
      </w:pPr>
      <w:r>
        <w:rPr>
          <w:color w:val="000000"/>
        </w:rPr>
        <w:t xml:space="preserve">После успешного выполнения команды будут внесены изменения в подключенную БД </w:t>
      </w:r>
      <w:proofErr w:type="spellStart"/>
      <w:r>
        <w:rPr>
          <w:color w:val="000000"/>
          <w:lang w:val="en-US"/>
        </w:rPr>
        <w:t>PostgreeSQL</w:t>
      </w:r>
      <w:proofErr w:type="spellEnd"/>
      <w:r w:rsidRPr="00B52DAB">
        <w:rPr>
          <w:color w:val="000000"/>
        </w:rPr>
        <w:t>.</w:t>
      </w:r>
    </w:p>
    <w:p w:rsidR="00B52DAB" w:rsidRPr="00490629" w:rsidRDefault="00B52DAB" w:rsidP="00B52DAB"/>
    <w:p w:rsidR="00B52DAB" w:rsidRPr="00B52DAB" w:rsidRDefault="00B52DAB" w:rsidP="00B52DAB"/>
    <w:p w:rsidR="00B52DAB" w:rsidRPr="009130E5" w:rsidRDefault="00B52DAB"/>
    <w:sectPr w:rsidR="00B52DAB" w:rsidRPr="0091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62BF"/>
    <w:multiLevelType w:val="hybridMultilevel"/>
    <w:tmpl w:val="08562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171"/>
    <w:multiLevelType w:val="multilevel"/>
    <w:tmpl w:val="AFF24B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2151DBC"/>
    <w:multiLevelType w:val="multilevel"/>
    <w:tmpl w:val="F25C38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4DDA70AB"/>
    <w:multiLevelType w:val="hybridMultilevel"/>
    <w:tmpl w:val="3874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B52A7"/>
    <w:multiLevelType w:val="hybridMultilevel"/>
    <w:tmpl w:val="1AD6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2E"/>
    <w:rsid w:val="00025DDE"/>
    <w:rsid w:val="000F0B2E"/>
    <w:rsid w:val="00122F93"/>
    <w:rsid w:val="0023302E"/>
    <w:rsid w:val="002F7AEA"/>
    <w:rsid w:val="003B4A32"/>
    <w:rsid w:val="0054256F"/>
    <w:rsid w:val="007F1D39"/>
    <w:rsid w:val="009034AC"/>
    <w:rsid w:val="009130E5"/>
    <w:rsid w:val="00A02159"/>
    <w:rsid w:val="00A61184"/>
    <w:rsid w:val="00B52DAB"/>
    <w:rsid w:val="00B618DE"/>
    <w:rsid w:val="00C10F5F"/>
    <w:rsid w:val="00E60570"/>
    <w:rsid w:val="00E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D695"/>
  <w15:chartTrackingRefBased/>
  <w15:docId w15:val="{D657983E-2371-4179-8B0F-994BF023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A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30E5"/>
    <w:rPr>
      <w:color w:val="0563C1" w:themeColor="hyperlink"/>
      <w:u w:val="single"/>
    </w:rPr>
  </w:style>
  <w:style w:type="character" w:customStyle="1" w:styleId="bb">
    <w:name w:val="bb"/>
    <w:basedOn w:val="a0"/>
    <w:rsid w:val="00B52DAB"/>
  </w:style>
  <w:style w:type="character" w:customStyle="1" w:styleId="ii">
    <w:name w:val="ii"/>
    <w:basedOn w:val="a0"/>
    <w:rsid w:val="00B5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rebennik_VV@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enkov_KG@admin-smolen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Гребенник Виталий Викторович</dc:creator>
  <cp:keywords/>
  <dc:description/>
  <cp:lastModifiedBy>Гребенник Виталий Викторович</cp:lastModifiedBy>
  <cp:revision>9</cp:revision>
  <dcterms:created xsi:type="dcterms:W3CDTF">2023-11-02T13:41:00Z</dcterms:created>
  <dcterms:modified xsi:type="dcterms:W3CDTF">2023-11-21T13:16:00Z</dcterms:modified>
</cp:coreProperties>
</file>